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16C50">
      <w:pPr>
        <w:spacing w:line="500" w:lineRule="exact"/>
        <w:jc w:val="center"/>
        <w:rPr>
          <w:rFonts w:ascii="方正仿宋_GBK" w:hAnsi="宋体" w:eastAsia="方正仿宋_GBK"/>
          <w:b/>
          <w:sz w:val="32"/>
          <w:szCs w:val="32"/>
        </w:rPr>
      </w:pPr>
      <w:r>
        <w:rPr>
          <w:rFonts w:hint="eastAsia" w:ascii="方正仿宋_GBK" w:hAnsi="宋体" w:eastAsia="方正仿宋_GBK"/>
          <w:b/>
          <w:sz w:val="32"/>
          <w:szCs w:val="32"/>
          <w:lang w:eastAsia="zh-CN"/>
        </w:rPr>
        <w:t>重庆工信职业学院</w:t>
      </w:r>
      <w:r>
        <w:rPr>
          <w:rFonts w:hint="eastAsia" w:ascii="方正仿宋_GBK" w:hAnsi="宋体" w:eastAsia="方正仿宋_GBK"/>
          <w:b/>
          <w:sz w:val="32"/>
          <w:szCs w:val="32"/>
        </w:rPr>
        <w:t>社会培训服务单位遴选方案</w:t>
      </w:r>
    </w:p>
    <w:p w14:paraId="5974BCF0">
      <w:pPr>
        <w:spacing w:line="500" w:lineRule="exact"/>
        <w:jc w:val="center"/>
        <w:rPr>
          <w:rFonts w:ascii="方正仿宋_GBK" w:hAnsi="宋体" w:eastAsia="方正仿宋_GBK"/>
          <w:b/>
          <w:bCs/>
          <w:sz w:val="28"/>
          <w:szCs w:val="28"/>
        </w:rPr>
      </w:pPr>
    </w:p>
    <w:p w14:paraId="6976B535">
      <w:pPr>
        <w:spacing w:line="500" w:lineRule="exact"/>
        <w:ind w:firstLine="562" w:firstLineChars="200"/>
        <w:rPr>
          <w:rFonts w:ascii="方正仿宋_GBK" w:eastAsia="方正仿宋_GBK"/>
          <w:b/>
          <w:sz w:val="28"/>
          <w:szCs w:val="28"/>
        </w:rPr>
      </w:pPr>
      <w:r>
        <w:rPr>
          <w:rFonts w:hint="eastAsia" w:ascii="方正仿宋_GBK" w:eastAsia="方正仿宋_GBK"/>
          <w:b/>
          <w:sz w:val="28"/>
          <w:szCs w:val="28"/>
        </w:rPr>
        <w:t>一、合作概况</w:t>
      </w:r>
    </w:p>
    <w:p w14:paraId="4B042928">
      <w:pPr>
        <w:spacing w:line="500" w:lineRule="exact"/>
        <w:ind w:firstLine="560" w:firstLineChars="200"/>
        <w:rPr>
          <w:rFonts w:ascii="方正仿宋_GBK" w:eastAsia="方正仿宋_GBK" w:cs="黑体"/>
          <w:bCs/>
          <w:color w:val="000000"/>
          <w:sz w:val="28"/>
          <w:szCs w:val="28"/>
        </w:rPr>
      </w:pPr>
      <w:r>
        <w:rPr>
          <w:rFonts w:hint="eastAsia" w:ascii="方正仿宋_GBK" w:eastAsia="方正仿宋_GBK" w:cs="黑体"/>
          <w:bCs/>
          <w:color w:val="000000"/>
          <w:sz w:val="28"/>
          <w:szCs w:val="28"/>
          <w:lang w:eastAsia="zh-CN"/>
        </w:rPr>
        <w:t>重庆工信职业学院</w:t>
      </w:r>
      <w:r>
        <w:rPr>
          <w:rFonts w:hint="eastAsia" w:ascii="方正仿宋_GBK" w:eastAsia="方正仿宋_GBK" w:cs="黑体"/>
          <w:bCs/>
          <w:color w:val="000000"/>
          <w:sz w:val="28"/>
          <w:szCs w:val="28"/>
        </w:rPr>
        <w:t>是全日制公办高职院校，主管单位为重庆市经济和信息化委员会</w:t>
      </w:r>
      <w:r>
        <w:rPr>
          <w:rFonts w:hint="eastAsia" w:ascii="方正仿宋_GBK" w:eastAsia="方正仿宋_GBK" w:cs="黑体"/>
          <w:bCs/>
          <w:color w:val="000000"/>
          <w:sz w:val="28"/>
          <w:szCs w:val="28"/>
          <w:lang w:eastAsia="zh-CN"/>
        </w:rPr>
        <w:t>。</w:t>
      </w:r>
      <w:r>
        <w:rPr>
          <w:rFonts w:hint="eastAsia" w:ascii="方正仿宋_GBK" w:eastAsia="方正仿宋_GBK" w:cs="黑体"/>
          <w:bCs/>
          <w:color w:val="000000"/>
          <w:sz w:val="28"/>
          <w:szCs w:val="28"/>
        </w:rPr>
        <w:t>学院占地833亩，现有长寿、渝中和沙坪坝三个校区</w:t>
      </w:r>
      <w:r>
        <w:rPr>
          <w:rFonts w:hint="eastAsia" w:ascii="方正仿宋_GBK" w:eastAsia="方正仿宋_GBK" w:cs="黑体"/>
          <w:bCs/>
          <w:color w:val="000000"/>
          <w:sz w:val="28"/>
          <w:szCs w:val="28"/>
          <w:lang w:eastAsia="zh-CN"/>
        </w:rPr>
        <w:t>，</w:t>
      </w:r>
      <w:r>
        <w:rPr>
          <w:rFonts w:hint="eastAsia" w:ascii="方正仿宋_GBK" w:eastAsia="方正仿宋_GBK" w:cs="黑体"/>
          <w:bCs/>
          <w:color w:val="000000"/>
          <w:sz w:val="28"/>
          <w:szCs w:val="28"/>
        </w:rPr>
        <w:t>在校</w:t>
      </w:r>
      <w:r>
        <w:rPr>
          <w:rFonts w:hint="eastAsia" w:ascii="方正仿宋_GBK" w:eastAsia="方正仿宋_GBK" w:cs="黑体"/>
          <w:bCs/>
          <w:color w:val="auto"/>
          <w:sz w:val="28"/>
          <w:szCs w:val="28"/>
          <w:lang w:val="en-US" w:eastAsia="zh-CN"/>
        </w:rPr>
        <w:t>中高职</w:t>
      </w:r>
      <w:r>
        <w:rPr>
          <w:rFonts w:hint="eastAsia" w:ascii="方正仿宋_GBK" w:eastAsia="方正仿宋_GBK"/>
          <w:sz w:val="28"/>
          <w:szCs w:val="28"/>
          <w:lang w:val="en-US" w:eastAsia="zh-CN"/>
        </w:rPr>
        <w:t>学生19700余人。学校遵照执行《普通高等学校举办非学历教育管理规定（试行）》的同时，为服务地方经济发展、推动重庆</w:t>
      </w:r>
      <w:r>
        <w:rPr>
          <w:rFonts w:hint="eastAsia" w:ascii="方正仿宋_GBK" w:eastAsia="方正仿宋_GBK"/>
          <w:sz w:val="28"/>
          <w:szCs w:val="28"/>
          <w:lang w:eastAsia="zh-CN"/>
        </w:rPr>
        <w:t>工信职业学院</w:t>
      </w:r>
      <w:r>
        <w:rPr>
          <w:rFonts w:hint="eastAsia" w:ascii="方正仿宋_GBK" w:eastAsia="方正仿宋_GBK"/>
          <w:sz w:val="28"/>
          <w:szCs w:val="28"/>
        </w:rPr>
        <w:t>继续教育及培训品牌建设，本着优势互补、合作共赢的原则，我校拟开展社会培训教学实施服务</w:t>
      </w:r>
      <w:r>
        <w:rPr>
          <w:rFonts w:hint="eastAsia" w:ascii="方正仿宋_GBK" w:eastAsia="方正仿宋_GBK" w:cs="黑体"/>
          <w:bCs/>
          <w:color w:val="000000"/>
          <w:sz w:val="28"/>
          <w:szCs w:val="28"/>
        </w:rPr>
        <w:t>单位遴选工作。</w:t>
      </w:r>
    </w:p>
    <w:p w14:paraId="044D0982">
      <w:pPr>
        <w:spacing w:line="500" w:lineRule="exact"/>
        <w:ind w:firstLine="560" w:firstLineChars="200"/>
        <w:rPr>
          <w:rFonts w:ascii="方正仿宋_GBK" w:eastAsia="方正仿宋_GBK" w:cs="黑体"/>
          <w:bCs/>
          <w:color w:val="000000"/>
          <w:sz w:val="28"/>
          <w:szCs w:val="28"/>
        </w:rPr>
      </w:pPr>
      <w:r>
        <w:rPr>
          <w:rFonts w:hint="eastAsia" w:ascii="方正仿宋_GBK" w:eastAsia="方正仿宋_GBK" w:cs="黑体"/>
          <w:bCs/>
          <w:color w:val="000000"/>
          <w:sz w:val="28"/>
          <w:szCs w:val="28"/>
        </w:rPr>
        <w:t>（一）服务项目</w:t>
      </w:r>
    </w:p>
    <w:p w14:paraId="2A426CBC">
      <w:pPr>
        <w:snapToGrid w:val="0"/>
        <w:spacing w:line="500" w:lineRule="exact"/>
        <w:ind w:firstLine="560" w:firstLineChars="200"/>
        <w:rPr>
          <w:rFonts w:ascii="方正仿宋_GBK" w:eastAsia="方正仿宋_GBK" w:cs="黑体"/>
          <w:bCs/>
          <w:color w:val="000000"/>
          <w:sz w:val="28"/>
          <w:szCs w:val="28"/>
        </w:rPr>
      </w:pPr>
      <w:r>
        <w:rPr>
          <w:rFonts w:hint="eastAsia" w:ascii="方正仿宋_GBK" w:eastAsia="方正仿宋_GBK" w:cs="黑体"/>
          <w:bCs/>
          <w:color w:val="000000"/>
          <w:sz w:val="28"/>
          <w:szCs w:val="28"/>
          <w:lang w:val="en-US" w:eastAsia="zh-CN"/>
        </w:rPr>
        <w:t>师资</w:t>
      </w:r>
      <w:r>
        <w:rPr>
          <w:rFonts w:hint="eastAsia" w:ascii="方正仿宋_GBK" w:eastAsia="方正仿宋_GBK" w:cs="黑体"/>
          <w:bCs/>
          <w:color w:val="000000"/>
          <w:sz w:val="28"/>
          <w:szCs w:val="28"/>
        </w:rPr>
        <w:t>培训、职工培训、政府及企事业单位委托类培训、职业农民培训、职业工种等级认定培训、政府补贴类培训等。</w:t>
      </w:r>
    </w:p>
    <w:p w14:paraId="39C07B04">
      <w:pPr>
        <w:snapToGrid w:val="0"/>
        <w:spacing w:line="500" w:lineRule="exact"/>
        <w:ind w:firstLine="560" w:firstLineChars="200"/>
        <w:rPr>
          <w:rFonts w:ascii="方正仿宋_GBK" w:eastAsia="方正仿宋_GBK" w:cs="黑体"/>
          <w:bCs/>
          <w:color w:val="000000"/>
          <w:sz w:val="28"/>
          <w:szCs w:val="28"/>
        </w:rPr>
      </w:pPr>
      <w:r>
        <w:rPr>
          <w:rFonts w:hint="eastAsia" w:ascii="方正仿宋_GBK" w:eastAsia="方正仿宋_GBK" w:cs="黑体"/>
          <w:bCs/>
          <w:color w:val="000000"/>
          <w:sz w:val="28"/>
          <w:szCs w:val="28"/>
        </w:rPr>
        <w:t>（二）合作模式</w:t>
      </w:r>
    </w:p>
    <w:p w14:paraId="43DA67A8">
      <w:pPr>
        <w:snapToGrid w:val="0"/>
        <w:spacing w:line="500" w:lineRule="exact"/>
        <w:ind w:firstLine="560" w:firstLineChars="200"/>
        <w:rPr>
          <w:rFonts w:ascii="方正仿宋_GBK" w:eastAsia="方正仿宋_GBK" w:cs="黑体"/>
          <w:bCs/>
          <w:color w:val="000000"/>
          <w:sz w:val="28"/>
          <w:szCs w:val="28"/>
        </w:rPr>
      </w:pPr>
      <w:r>
        <w:rPr>
          <w:rFonts w:hint="eastAsia" w:ascii="方正仿宋_GBK" w:eastAsia="方正仿宋_GBK" w:cs="黑体"/>
          <w:bCs/>
          <w:color w:val="000000"/>
          <w:sz w:val="28"/>
          <w:szCs w:val="28"/>
        </w:rPr>
        <w:t>坚持</w:t>
      </w:r>
      <w:r>
        <w:rPr>
          <w:rFonts w:hint="eastAsia" w:ascii="方正仿宋_GBK" w:eastAsia="方正仿宋_GBK" w:cs="黑体"/>
          <w:bCs/>
          <w:color w:val="000000"/>
          <w:sz w:val="28"/>
          <w:szCs w:val="28"/>
          <w:lang w:eastAsia="zh-CN"/>
        </w:rPr>
        <w:t>重庆工信职业学院</w:t>
      </w:r>
      <w:r>
        <w:rPr>
          <w:rFonts w:hint="eastAsia" w:ascii="方正仿宋_GBK" w:eastAsia="方正仿宋_GBK" w:cs="黑体"/>
          <w:bCs/>
          <w:color w:val="000000"/>
          <w:sz w:val="28"/>
          <w:szCs w:val="28"/>
        </w:rPr>
        <w:t>主体地位，充分发挥</w:t>
      </w:r>
      <w:r>
        <w:rPr>
          <w:rFonts w:hint="eastAsia" w:ascii="方正仿宋_GBK" w:eastAsia="方正仿宋_GBK" w:cs="黑体"/>
          <w:bCs/>
          <w:color w:val="000000"/>
          <w:sz w:val="28"/>
          <w:szCs w:val="28"/>
          <w:lang w:eastAsia="zh-CN"/>
        </w:rPr>
        <w:t>重庆工信职业学院</w:t>
      </w:r>
      <w:r>
        <w:rPr>
          <w:rFonts w:hint="eastAsia" w:ascii="方正仿宋_GBK" w:eastAsia="方正仿宋_GBK" w:cs="黑体"/>
          <w:bCs/>
          <w:color w:val="000000"/>
          <w:sz w:val="28"/>
          <w:szCs w:val="28"/>
        </w:rPr>
        <w:t>管理及专业优势和服务单位的市场资源优势，采购人和中选单位共同开发培训项目，努力形成优势互补、融合发展、合作共赢的合作模式，更好服务地方经济社会发展。具体分工职责如下：</w:t>
      </w:r>
    </w:p>
    <w:p w14:paraId="6A0920FF">
      <w:pPr>
        <w:pStyle w:val="7"/>
        <w:snapToGrid w:val="0"/>
        <w:spacing w:line="500" w:lineRule="exact"/>
        <w:ind w:left="600" w:firstLine="0" w:firstLineChars="0"/>
        <w:rPr>
          <w:rFonts w:ascii="方正仿宋_GBK" w:eastAsia="方正仿宋_GBK" w:cs="黑体"/>
          <w:bCs/>
          <w:color w:val="000000"/>
          <w:sz w:val="28"/>
          <w:szCs w:val="28"/>
        </w:rPr>
      </w:pPr>
      <w:r>
        <w:rPr>
          <w:rFonts w:hint="eastAsia" w:ascii="方正仿宋_GBK" w:eastAsia="方正仿宋_GBK" w:cs="黑体"/>
          <w:bCs/>
          <w:color w:val="000000"/>
          <w:sz w:val="28"/>
          <w:szCs w:val="28"/>
        </w:rPr>
        <w:t>1.</w:t>
      </w:r>
      <w:r>
        <w:rPr>
          <w:rFonts w:hint="eastAsia" w:ascii="方正仿宋_GBK" w:eastAsia="方正仿宋_GBK" w:cs="黑体"/>
          <w:bCs/>
          <w:color w:val="000000"/>
          <w:sz w:val="28"/>
          <w:szCs w:val="28"/>
          <w:lang w:eastAsia="zh-CN"/>
        </w:rPr>
        <w:t>重庆工信职业学院</w:t>
      </w:r>
      <w:r>
        <w:rPr>
          <w:rFonts w:hint="eastAsia" w:ascii="方正仿宋_GBK" w:eastAsia="方正仿宋_GBK" w:cs="黑体"/>
          <w:bCs/>
          <w:color w:val="000000"/>
          <w:sz w:val="28"/>
          <w:szCs w:val="28"/>
        </w:rPr>
        <w:t>职责</w:t>
      </w:r>
    </w:p>
    <w:p w14:paraId="77D2088A">
      <w:pPr>
        <w:snapToGrid w:val="0"/>
        <w:spacing w:line="500" w:lineRule="exact"/>
        <w:ind w:firstLine="560" w:firstLineChars="200"/>
        <w:rPr>
          <w:rFonts w:ascii="方正仿宋_GBK" w:eastAsia="方正仿宋_GBK" w:cs="黑体"/>
          <w:bCs/>
          <w:color w:val="000000"/>
          <w:sz w:val="28"/>
          <w:szCs w:val="28"/>
        </w:rPr>
      </w:pPr>
      <w:r>
        <w:rPr>
          <w:rFonts w:hint="eastAsia" w:ascii="方正仿宋_GBK" w:eastAsia="方正仿宋_GBK" w:cs="黑体"/>
          <w:bCs/>
          <w:color w:val="000000"/>
          <w:sz w:val="28"/>
          <w:szCs w:val="28"/>
        </w:rPr>
        <w:t>（1）负责对服务单位背景、资质进行严格审查；</w:t>
      </w:r>
    </w:p>
    <w:p w14:paraId="788BFD38">
      <w:pPr>
        <w:snapToGrid w:val="0"/>
        <w:spacing w:line="500" w:lineRule="exact"/>
        <w:ind w:firstLine="560" w:firstLineChars="200"/>
        <w:rPr>
          <w:rFonts w:ascii="方正仿宋_GBK" w:eastAsia="方正仿宋_GBK" w:cs="黑体"/>
          <w:bCs/>
          <w:color w:val="000000"/>
          <w:sz w:val="28"/>
          <w:szCs w:val="28"/>
        </w:rPr>
      </w:pPr>
      <w:r>
        <w:rPr>
          <w:rFonts w:hint="eastAsia" w:ascii="方正仿宋_GBK" w:eastAsia="方正仿宋_GBK" w:cs="黑体"/>
          <w:bCs/>
          <w:color w:val="000000"/>
          <w:sz w:val="28"/>
          <w:szCs w:val="28"/>
        </w:rPr>
        <w:t>（2）负责行使管理权、办学权、招生权和教学权；</w:t>
      </w:r>
    </w:p>
    <w:p w14:paraId="0738A908">
      <w:pPr>
        <w:snapToGrid w:val="0"/>
        <w:spacing w:line="500" w:lineRule="exact"/>
        <w:ind w:firstLine="560" w:firstLineChars="200"/>
        <w:rPr>
          <w:rFonts w:ascii="方正仿宋_GBK" w:eastAsia="方正仿宋_GBK" w:cs="黑体"/>
          <w:bCs/>
          <w:color w:val="000000"/>
          <w:sz w:val="28"/>
          <w:szCs w:val="28"/>
        </w:rPr>
      </w:pPr>
      <w:r>
        <w:rPr>
          <w:rFonts w:hint="eastAsia" w:ascii="方正仿宋_GBK" w:eastAsia="方正仿宋_GBK" w:cs="黑体"/>
          <w:bCs/>
          <w:color w:val="000000"/>
          <w:sz w:val="28"/>
          <w:szCs w:val="28"/>
        </w:rPr>
        <w:t>（3）负责运行协调监管、证书办理等工作。</w:t>
      </w:r>
    </w:p>
    <w:p w14:paraId="2B965A36">
      <w:pPr>
        <w:pStyle w:val="7"/>
        <w:snapToGrid w:val="0"/>
        <w:spacing w:line="500" w:lineRule="exact"/>
        <w:ind w:left="600" w:firstLine="0" w:firstLineChars="0"/>
        <w:rPr>
          <w:rFonts w:hint="eastAsia" w:ascii="方正仿宋_GBK" w:eastAsia="方正仿宋_GBK" w:cs="黑体"/>
          <w:bCs/>
          <w:color w:val="000000"/>
          <w:sz w:val="28"/>
          <w:szCs w:val="28"/>
          <w:lang w:eastAsia="zh-CN"/>
        </w:rPr>
      </w:pPr>
      <w:r>
        <w:rPr>
          <w:rFonts w:hint="eastAsia" w:ascii="方正仿宋_GBK" w:eastAsia="方正仿宋_GBK" w:cs="黑体"/>
          <w:bCs/>
          <w:color w:val="000000"/>
          <w:sz w:val="28"/>
          <w:szCs w:val="28"/>
          <w:lang w:eastAsia="zh-CN"/>
        </w:rPr>
        <w:t>2.中选单位职责</w:t>
      </w:r>
    </w:p>
    <w:p w14:paraId="597BC803">
      <w:pPr>
        <w:spacing w:line="500" w:lineRule="exact"/>
        <w:ind w:firstLine="560" w:firstLineChars="200"/>
        <w:rPr>
          <w:rFonts w:ascii="方正仿宋_GBK" w:eastAsia="方正仿宋_GBK" w:cs="黑体"/>
          <w:bCs/>
          <w:color w:val="000000"/>
          <w:sz w:val="28"/>
          <w:szCs w:val="28"/>
        </w:rPr>
      </w:pPr>
      <w:r>
        <w:rPr>
          <w:rFonts w:hint="eastAsia" w:ascii="方正仿宋_GBK" w:eastAsia="方正仿宋_GBK" w:cs="黑体"/>
          <w:bCs/>
          <w:color w:val="000000"/>
          <w:sz w:val="28"/>
          <w:szCs w:val="28"/>
        </w:rPr>
        <w:t>（1）在合作期间必须遵守国家法律、法规和双方协商后达成的各项约定，若在合作期间有任何违法违规以及违反协议约定的行为，一切的经济损失由中选单位承担，所有责任与采购人无关；若对采购人名誉造成损失，采购人有权向中选单位追偿。</w:t>
      </w:r>
    </w:p>
    <w:p w14:paraId="56B1F847">
      <w:pPr>
        <w:spacing w:line="500" w:lineRule="exact"/>
        <w:ind w:firstLine="560" w:firstLineChars="200"/>
        <w:rPr>
          <w:rFonts w:ascii="方正仿宋_GBK" w:eastAsia="方正仿宋_GBK" w:cs="黑体"/>
          <w:bCs/>
          <w:color w:val="000000"/>
          <w:sz w:val="28"/>
          <w:szCs w:val="28"/>
        </w:rPr>
      </w:pPr>
      <w:r>
        <w:rPr>
          <w:rFonts w:hint="eastAsia" w:ascii="方正仿宋_GBK" w:eastAsia="方正仿宋_GBK" w:cs="黑体"/>
          <w:bCs/>
          <w:color w:val="000000"/>
          <w:sz w:val="28"/>
          <w:szCs w:val="28"/>
        </w:rPr>
        <w:t>（2）不得私自进行任何虚假宣传，或借用学校名义及相关资质开展任何与本合作项目无关的一切事宜；</w:t>
      </w:r>
    </w:p>
    <w:p w14:paraId="7D91F02A">
      <w:pPr>
        <w:spacing w:line="500" w:lineRule="exact"/>
        <w:ind w:firstLine="560" w:firstLineChars="200"/>
        <w:rPr>
          <w:rFonts w:ascii="方正仿宋_GBK" w:eastAsia="方正仿宋_GBK" w:cs="黑体"/>
          <w:bCs/>
          <w:color w:val="000000"/>
          <w:sz w:val="28"/>
          <w:szCs w:val="28"/>
        </w:rPr>
      </w:pPr>
      <w:r>
        <w:rPr>
          <w:rFonts w:hint="eastAsia" w:ascii="方正仿宋_GBK" w:eastAsia="方正仿宋_GBK" w:cs="黑体"/>
          <w:bCs/>
          <w:color w:val="000000"/>
          <w:sz w:val="28"/>
          <w:szCs w:val="28"/>
        </w:rPr>
        <w:t>（3）负责真实的对外宣传及与送培单位沟通；</w:t>
      </w:r>
    </w:p>
    <w:p w14:paraId="2D651416">
      <w:pPr>
        <w:spacing w:line="500" w:lineRule="exact"/>
        <w:ind w:firstLine="560" w:firstLineChars="200"/>
        <w:rPr>
          <w:rFonts w:ascii="方正仿宋_GBK" w:eastAsia="方正仿宋_GBK"/>
          <w:sz w:val="28"/>
          <w:szCs w:val="28"/>
        </w:rPr>
      </w:pPr>
      <w:r>
        <w:rPr>
          <w:rFonts w:hint="eastAsia" w:ascii="方正仿宋_GBK" w:eastAsia="方正仿宋_GBK"/>
          <w:sz w:val="28"/>
          <w:szCs w:val="28"/>
        </w:rPr>
        <w:t>（4）负责协助学校与送培单位签订合作协议；</w:t>
      </w:r>
    </w:p>
    <w:p w14:paraId="13ACBB56">
      <w:pPr>
        <w:spacing w:line="500" w:lineRule="exact"/>
        <w:ind w:firstLine="560" w:firstLineChars="200"/>
        <w:rPr>
          <w:rFonts w:ascii="方正仿宋_GBK" w:eastAsia="方正仿宋_GBK"/>
          <w:sz w:val="28"/>
          <w:szCs w:val="28"/>
        </w:rPr>
      </w:pPr>
      <w:r>
        <w:rPr>
          <w:rFonts w:hint="eastAsia" w:ascii="方正仿宋_GBK" w:eastAsia="方正仿宋_GBK"/>
          <w:sz w:val="28"/>
          <w:szCs w:val="28"/>
        </w:rPr>
        <w:t>（5）负责协助学校根据送培单位需求设计培训、教学方案；</w:t>
      </w:r>
    </w:p>
    <w:p w14:paraId="78556B1A">
      <w:pPr>
        <w:spacing w:line="500" w:lineRule="exact"/>
        <w:ind w:firstLine="560" w:firstLineChars="200"/>
        <w:rPr>
          <w:rFonts w:ascii="方正仿宋_GBK" w:eastAsia="方正仿宋_GBK"/>
          <w:sz w:val="28"/>
          <w:szCs w:val="28"/>
        </w:rPr>
      </w:pPr>
      <w:r>
        <w:rPr>
          <w:rFonts w:hint="eastAsia" w:ascii="方正仿宋_GBK" w:eastAsia="方正仿宋_GBK"/>
          <w:sz w:val="28"/>
          <w:szCs w:val="28"/>
        </w:rPr>
        <w:t>（6）负责协助学校开展培训工作及对学员的管理；</w:t>
      </w:r>
    </w:p>
    <w:p w14:paraId="3DB3BB73">
      <w:pPr>
        <w:spacing w:line="500" w:lineRule="exact"/>
        <w:ind w:firstLine="560" w:firstLineChars="200"/>
        <w:rPr>
          <w:rFonts w:ascii="方正仿宋_GBK" w:eastAsia="方正仿宋_GBK"/>
          <w:sz w:val="28"/>
          <w:szCs w:val="28"/>
        </w:rPr>
      </w:pPr>
      <w:r>
        <w:rPr>
          <w:rFonts w:hint="eastAsia" w:ascii="方正仿宋_GBK" w:eastAsia="方正仿宋_GBK"/>
          <w:sz w:val="28"/>
          <w:szCs w:val="28"/>
        </w:rPr>
        <w:t>（7）负责为支付的费用提供等额的正规增值税发票；</w:t>
      </w:r>
    </w:p>
    <w:p w14:paraId="54E6745E">
      <w:pPr>
        <w:spacing w:line="500" w:lineRule="exact"/>
        <w:ind w:firstLine="560" w:firstLineChars="200"/>
        <w:rPr>
          <w:rFonts w:hint="default" w:ascii="方正仿宋_GBK" w:eastAsia="方正仿宋_GBK"/>
          <w:sz w:val="28"/>
          <w:szCs w:val="28"/>
          <w:lang w:val="en-US" w:eastAsia="zh-CN"/>
        </w:rPr>
      </w:pPr>
      <w:r>
        <w:rPr>
          <w:rFonts w:hint="eastAsia" w:ascii="方正仿宋_GBK" w:eastAsia="方正仿宋_GBK"/>
          <w:sz w:val="28"/>
          <w:szCs w:val="28"/>
        </w:rPr>
        <w:t>（8）开展政府补贴类培训项目时负责协助向相关政府部门（单位）提供申报资料和经费拨付的相关材料</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并提供同</w:t>
      </w:r>
      <w:r>
        <w:rPr>
          <w:rFonts w:hint="eastAsia" w:ascii="方正仿宋_GBK" w:eastAsia="方正仿宋_GBK"/>
          <w:color w:val="auto"/>
          <w:sz w:val="28"/>
          <w:szCs w:val="28"/>
          <w:lang w:val="en-US" w:eastAsia="zh-CN"/>
        </w:rPr>
        <w:t>类资料存档；</w:t>
      </w:r>
    </w:p>
    <w:p w14:paraId="2D911EE7">
      <w:pPr>
        <w:spacing w:line="500" w:lineRule="exact"/>
        <w:ind w:firstLine="560" w:firstLineChars="200"/>
        <w:rPr>
          <w:rFonts w:ascii="方正仿宋_GBK" w:eastAsia="方正仿宋_GBK"/>
          <w:sz w:val="28"/>
          <w:szCs w:val="28"/>
        </w:rPr>
      </w:pPr>
      <w:r>
        <w:rPr>
          <w:rFonts w:hint="eastAsia" w:ascii="方正仿宋_GBK" w:eastAsia="方正仿宋_GBK"/>
          <w:sz w:val="28"/>
          <w:szCs w:val="28"/>
        </w:rPr>
        <w:t>（9）不得私自向送培单位和培训学员收取任何费用，合作开展的一切项目的经费均由学校收取；</w:t>
      </w:r>
    </w:p>
    <w:p w14:paraId="4CD4EBE6">
      <w:pPr>
        <w:snapToGrid w:val="0"/>
        <w:spacing w:line="500" w:lineRule="exact"/>
        <w:ind w:firstLine="560" w:firstLineChars="200"/>
        <w:rPr>
          <w:rFonts w:ascii="方正仿宋_GBK" w:eastAsia="方正仿宋_GBK" w:cs="黑体"/>
          <w:bCs/>
          <w:color w:val="000000"/>
          <w:sz w:val="28"/>
          <w:szCs w:val="28"/>
        </w:rPr>
      </w:pPr>
      <w:r>
        <w:rPr>
          <w:rFonts w:hint="eastAsia" w:ascii="方正仿宋_GBK" w:eastAsia="方正仿宋_GBK" w:cs="黑体"/>
          <w:bCs/>
          <w:color w:val="000000"/>
          <w:sz w:val="28"/>
          <w:szCs w:val="28"/>
        </w:rPr>
        <w:t>（三）经费分配</w:t>
      </w:r>
    </w:p>
    <w:p w14:paraId="0DB0AD2C">
      <w:pPr>
        <w:snapToGrid w:val="0"/>
        <w:spacing w:line="500" w:lineRule="exact"/>
        <w:ind w:firstLine="560" w:firstLineChars="200"/>
        <w:rPr>
          <w:rFonts w:hint="default" w:ascii="方正仿宋_GBK" w:eastAsia="方正仿宋_GBK"/>
          <w:sz w:val="28"/>
          <w:szCs w:val="28"/>
          <w:lang w:val="en-US" w:eastAsia="zh-CN"/>
        </w:rPr>
      </w:pPr>
      <w:r>
        <w:rPr>
          <w:rFonts w:hint="eastAsia" w:ascii="方正仿宋_GBK" w:eastAsia="方正仿宋_GBK"/>
          <w:sz w:val="28"/>
          <w:szCs w:val="28"/>
        </w:rPr>
        <w:t>经中选单位和采购人共同开发的项目业绩认定为中选单位业绩,</w:t>
      </w:r>
      <w:r>
        <w:rPr>
          <w:rFonts w:hint="eastAsia" w:ascii="方正仿宋_GBK" w:eastAsia="方正仿宋_GBK"/>
          <w:sz w:val="28"/>
          <w:szCs w:val="28"/>
          <w:lang w:val="en-US" w:eastAsia="zh-CN"/>
        </w:rPr>
        <w:t>培训经费由项目采购人收取，</w:t>
      </w:r>
      <w:r>
        <w:rPr>
          <w:rFonts w:hint="eastAsia" w:ascii="方正仿宋_GBK" w:eastAsia="方正仿宋_GBK"/>
          <w:sz w:val="28"/>
          <w:szCs w:val="28"/>
        </w:rPr>
        <w:t>费用分配及相关要求按照下表进行</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具体实施细节，在合作协议中具体细化。</w:t>
      </w:r>
    </w:p>
    <w:tbl>
      <w:tblPr>
        <w:tblStyle w:val="4"/>
        <w:tblW w:w="8506" w:type="dxa"/>
        <w:jc w:val="center"/>
        <w:tblLayout w:type="autofit"/>
        <w:tblCellMar>
          <w:top w:w="0" w:type="dxa"/>
          <w:left w:w="108" w:type="dxa"/>
          <w:bottom w:w="0" w:type="dxa"/>
          <w:right w:w="108" w:type="dxa"/>
        </w:tblCellMar>
      </w:tblPr>
      <w:tblGrid>
        <w:gridCol w:w="2830"/>
        <w:gridCol w:w="1560"/>
        <w:gridCol w:w="2126"/>
        <w:gridCol w:w="1990"/>
      </w:tblGrid>
      <w:tr w14:paraId="4BA17A1A">
        <w:tblPrEx>
          <w:tblCellMar>
            <w:top w:w="0" w:type="dxa"/>
            <w:left w:w="108" w:type="dxa"/>
            <w:bottom w:w="0" w:type="dxa"/>
            <w:right w:w="108" w:type="dxa"/>
          </w:tblCellMar>
        </w:tblPrEx>
        <w:trPr>
          <w:trHeight w:val="628" w:hRule="atLeast"/>
          <w:jc w:val="center"/>
        </w:trPr>
        <w:tc>
          <w:tcPr>
            <w:tcW w:w="28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E64F499">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与送培单位签订的总业绩到帐金额（一年合计）</w:t>
            </w:r>
          </w:p>
        </w:tc>
        <w:tc>
          <w:tcPr>
            <w:tcW w:w="156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D17085C">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培训地点</w:t>
            </w:r>
          </w:p>
        </w:tc>
        <w:tc>
          <w:tcPr>
            <w:tcW w:w="4116" w:type="dxa"/>
            <w:gridSpan w:val="2"/>
            <w:tcBorders>
              <w:top w:val="single" w:color="auto" w:sz="4" w:space="0"/>
              <w:left w:val="nil"/>
              <w:bottom w:val="single" w:color="auto" w:sz="4" w:space="0"/>
              <w:right w:val="single" w:color="000000" w:sz="4" w:space="0"/>
            </w:tcBorders>
            <w:shd w:val="clear" w:color="auto" w:fill="auto"/>
            <w:noWrap/>
            <w:vAlign w:val="center"/>
          </w:tcPr>
          <w:p w14:paraId="1CB9238B">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lang w:val="en-US" w:eastAsia="zh-CN"/>
              </w:rPr>
              <w:t>金额</w:t>
            </w:r>
            <w:r>
              <w:rPr>
                <w:rFonts w:hint="eastAsia" w:ascii="方正仿宋_GBK" w:hAnsi="仿宋" w:eastAsia="方正仿宋_GBK" w:cs="宋体"/>
                <w:color w:val="000000"/>
                <w:kern w:val="0"/>
                <w:szCs w:val="21"/>
              </w:rPr>
              <w:t>比例</w:t>
            </w:r>
          </w:p>
        </w:tc>
      </w:tr>
      <w:tr w14:paraId="1B2C83B3">
        <w:tblPrEx>
          <w:tblCellMar>
            <w:top w:w="0" w:type="dxa"/>
            <w:left w:w="108" w:type="dxa"/>
            <w:bottom w:w="0" w:type="dxa"/>
            <w:right w:w="108" w:type="dxa"/>
          </w:tblCellMar>
        </w:tblPrEx>
        <w:trPr>
          <w:trHeight w:val="411" w:hRule="atLeast"/>
          <w:jc w:val="center"/>
        </w:trPr>
        <w:tc>
          <w:tcPr>
            <w:tcW w:w="2830" w:type="dxa"/>
            <w:vMerge w:val="continue"/>
            <w:tcBorders>
              <w:top w:val="single" w:color="auto" w:sz="4" w:space="0"/>
              <w:left w:val="single" w:color="auto" w:sz="4" w:space="0"/>
              <w:bottom w:val="single" w:color="000000" w:sz="4" w:space="0"/>
              <w:right w:val="single" w:color="auto" w:sz="4" w:space="0"/>
            </w:tcBorders>
            <w:vAlign w:val="center"/>
          </w:tcPr>
          <w:p w14:paraId="4B44566F">
            <w:pPr>
              <w:widowControl/>
              <w:spacing w:line="500" w:lineRule="exact"/>
              <w:jc w:val="left"/>
              <w:rPr>
                <w:rFonts w:ascii="方正仿宋_GBK" w:hAnsi="仿宋" w:eastAsia="方正仿宋_GBK" w:cs="宋体"/>
                <w:color w:val="000000"/>
                <w:kern w:val="0"/>
                <w:szCs w:val="21"/>
              </w:rPr>
            </w:pPr>
          </w:p>
        </w:tc>
        <w:tc>
          <w:tcPr>
            <w:tcW w:w="1560" w:type="dxa"/>
            <w:vMerge w:val="continue"/>
            <w:tcBorders>
              <w:top w:val="single" w:color="auto" w:sz="4" w:space="0"/>
              <w:left w:val="single" w:color="auto" w:sz="4" w:space="0"/>
              <w:bottom w:val="single" w:color="000000" w:sz="4" w:space="0"/>
              <w:right w:val="single" w:color="auto" w:sz="4" w:space="0"/>
            </w:tcBorders>
            <w:vAlign w:val="center"/>
          </w:tcPr>
          <w:p w14:paraId="7FABD52F">
            <w:pPr>
              <w:widowControl/>
              <w:spacing w:line="500" w:lineRule="exact"/>
              <w:jc w:val="left"/>
              <w:rPr>
                <w:rFonts w:ascii="方正仿宋_GBK" w:hAnsi="仿宋" w:eastAsia="方正仿宋_GBK"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14:paraId="154D4E65">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企业</w:t>
            </w:r>
          </w:p>
        </w:tc>
        <w:tc>
          <w:tcPr>
            <w:tcW w:w="1990" w:type="dxa"/>
            <w:tcBorders>
              <w:top w:val="nil"/>
              <w:left w:val="nil"/>
              <w:bottom w:val="single" w:color="auto" w:sz="4" w:space="0"/>
              <w:right w:val="single" w:color="auto" w:sz="4" w:space="0"/>
            </w:tcBorders>
            <w:shd w:val="clear" w:color="auto" w:fill="auto"/>
            <w:noWrap/>
            <w:vAlign w:val="center"/>
          </w:tcPr>
          <w:p w14:paraId="71CA3B34">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学校</w:t>
            </w:r>
          </w:p>
        </w:tc>
      </w:tr>
      <w:tr w14:paraId="6A530392">
        <w:tblPrEx>
          <w:tblCellMar>
            <w:top w:w="0" w:type="dxa"/>
            <w:left w:w="108" w:type="dxa"/>
            <w:bottom w:w="0" w:type="dxa"/>
            <w:right w:w="108" w:type="dxa"/>
          </w:tblCellMar>
        </w:tblPrEx>
        <w:trPr>
          <w:trHeight w:val="596" w:hRule="atLeast"/>
          <w:jc w:val="center"/>
        </w:trPr>
        <w:tc>
          <w:tcPr>
            <w:tcW w:w="2830" w:type="dxa"/>
            <w:vMerge w:val="restart"/>
            <w:tcBorders>
              <w:top w:val="nil"/>
              <w:left w:val="single" w:color="auto" w:sz="4" w:space="0"/>
              <w:bottom w:val="single" w:color="auto" w:sz="4" w:space="0"/>
              <w:right w:val="single" w:color="auto" w:sz="4" w:space="0"/>
            </w:tcBorders>
            <w:shd w:val="clear" w:color="auto" w:fill="auto"/>
            <w:vAlign w:val="center"/>
          </w:tcPr>
          <w:p w14:paraId="11776F21">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0—100万元（含）</w:t>
            </w:r>
          </w:p>
        </w:tc>
        <w:tc>
          <w:tcPr>
            <w:tcW w:w="1560" w:type="dxa"/>
            <w:tcBorders>
              <w:top w:val="nil"/>
              <w:left w:val="nil"/>
              <w:bottom w:val="single" w:color="auto" w:sz="4" w:space="0"/>
              <w:right w:val="single" w:color="auto" w:sz="4" w:space="0"/>
            </w:tcBorders>
            <w:shd w:val="clear" w:color="auto" w:fill="auto"/>
            <w:vAlign w:val="center"/>
          </w:tcPr>
          <w:p w14:paraId="2D9E2972">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校内举办</w:t>
            </w:r>
          </w:p>
        </w:tc>
        <w:tc>
          <w:tcPr>
            <w:tcW w:w="2126" w:type="dxa"/>
            <w:tcBorders>
              <w:top w:val="nil"/>
              <w:left w:val="nil"/>
              <w:bottom w:val="single" w:color="auto" w:sz="4" w:space="0"/>
              <w:right w:val="single" w:color="auto" w:sz="4" w:space="0"/>
            </w:tcBorders>
            <w:shd w:val="clear" w:color="auto" w:fill="auto"/>
            <w:vAlign w:val="center"/>
          </w:tcPr>
          <w:p w14:paraId="7123D6EC">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项目</w:t>
            </w:r>
            <w:r>
              <w:rPr>
                <w:rFonts w:hint="eastAsia" w:ascii="方正仿宋_GBK" w:hAnsi="仿宋" w:eastAsia="方正仿宋_GBK" w:cs="宋体"/>
                <w:color w:val="000000"/>
                <w:kern w:val="0"/>
                <w:szCs w:val="21"/>
                <w:lang w:val="en-US" w:eastAsia="zh-CN"/>
              </w:rPr>
              <w:t>金额</w:t>
            </w:r>
            <w:r>
              <w:rPr>
                <w:rFonts w:hint="eastAsia" w:ascii="方正仿宋_GBK" w:hAnsi="仿宋" w:eastAsia="方正仿宋_GBK" w:cs="宋体"/>
                <w:color w:val="000000"/>
                <w:kern w:val="0"/>
                <w:szCs w:val="21"/>
              </w:rPr>
              <w:t>的</w:t>
            </w:r>
            <w:r>
              <w:rPr>
                <w:rFonts w:hint="eastAsia" w:ascii="方正仿宋_GBK" w:hAnsi="仿宋" w:eastAsia="方正仿宋_GBK" w:cs="宋体"/>
                <w:color w:val="000000"/>
                <w:kern w:val="0"/>
                <w:szCs w:val="21"/>
                <w:lang w:val="en-US" w:eastAsia="zh-CN"/>
              </w:rPr>
              <w:t>80</w:t>
            </w:r>
            <w:r>
              <w:rPr>
                <w:rFonts w:hint="eastAsia" w:ascii="方正仿宋_GBK" w:hAnsi="仿宋" w:eastAsia="方正仿宋_GBK" w:cs="宋体"/>
                <w:color w:val="000000"/>
                <w:kern w:val="0"/>
                <w:szCs w:val="21"/>
              </w:rPr>
              <w:t>%</w:t>
            </w:r>
          </w:p>
        </w:tc>
        <w:tc>
          <w:tcPr>
            <w:tcW w:w="1990" w:type="dxa"/>
            <w:tcBorders>
              <w:top w:val="nil"/>
              <w:left w:val="nil"/>
              <w:bottom w:val="single" w:color="auto" w:sz="4" w:space="0"/>
              <w:right w:val="single" w:color="auto" w:sz="4" w:space="0"/>
            </w:tcBorders>
            <w:shd w:val="clear" w:color="auto" w:fill="auto"/>
            <w:vAlign w:val="center"/>
          </w:tcPr>
          <w:p w14:paraId="6AC73105">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项目</w:t>
            </w:r>
            <w:r>
              <w:rPr>
                <w:rFonts w:hint="eastAsia" w:ascii="方正仿宋_GBK" w:hAnsi="仿宋" w:eastAsia="方正仿宋_GBK" w:cs="宋体"/>
                <w:color w:val="000000"/>
                <w:kern w:val="0"/>
                <w:szCs w:val="21"/>
                <w:lang w:val="en-US" w:eastAsia="zh-CN"/>
              </w:rPr>
              <w:t>金额</w:t>
            </w:r>
            <w:r>
              <w:rPr>
                <w:rFonts w:hint="eastAsia" w:ascii="方正仿宋_GBK" w:hAnsi="仿宋" w:eastAsia="方正仿宋_GBK" w:cs="宋体"/>
                <w:color w:val="000000"/>
                <w:kern w:val="0"/>
                <w:szCs w:val="21"/>
              </w:rPr>
              <w:t>的</w:t>
            </w:r>
            <w:r>
              <w:rPr>
                <w:rFonts w:hint="eastAsia" w:ascii="方正仿宋_GBK" w:hAnsi="仿宋" w:eastAsia="方正仿宋_GBK" w:cs="宋体"/>
                <w:color w:val="000000"/>
                <w:kern w:val="0"/>
                <w:szCs w:val="21"/>
                <w:lang w:val="en-US" w:eastAsia="zh-CN"/>
              </w:rPr>
              <w:t>20</w:t>
            </w:r>
            <w:r>
              <w:rPr>
                <w:rFonts w:hint="eastAsia" w:ascii="方正仿宋_GBK" w:hAnsi="仿宋" w:eastAsia="方正仿宋_GBK" w:cs="宋体"/>
                <w:color w:val="000000"/>
                <w:kern w:val="0"/>
                <w:szCs w:val="21"/>
              </w:rPr>
              <w:t>%</w:t>
            </w:r>
          </w:p>
        </w:tc>
      </w:tr>
      <w:tr w14:paraId="13C54781">
        <w:tblPrEx>
          <w:tblCellMar>
            <w:top w:w="0" w:type="dxa"/>
            <w:left w:w="108" w:type="dxa"/>
            <w:bottom w:w="0" w:type="dxa"/>
            <w:right w:w="108" w:type="dxa"/>
          </w:tblCellMar>
        </w:tblPrEx>
        <w:trPr>
          <w:trHeight w:val="596" w:hRule="atLeast"/>
          <w:jc w:val="center"/>
        </w:trPr>
        <w:tc>
          <w:tcPr>
            <w:tcW w:w="2830" w:type="dxa"/>
            <w:vMerge w:val="continue"/>
            <w:tcBorders>
              <w:top w:val="nil"/>
              <w:left w:val="single" w:color="auto" w:sz="4" w:space="0"/>
              <w:bottom w:val="single" w:color="auto" w:sz="4" w:space="0"/>
              <w:right w:val="single" w:color="auto" w:sz="4" w:space="0"/>
            </w:tcBorders>
            <w:vAlign w:val="center"/>
          </w:tcPr>
          <w:p w14:paraId="148FD98B">
            <w:pPr>
              <w:widowControl/>
              <w:spacing w:line="500" w:lineRule="exact"/>
              <w:jc w:val="left"/>
              <w:rPr>
                <w:rFonts w:ascii="方正仿宋_GBK" w:hAnsi="仿宋" w:eastAsia="方正仿宋_GBK" w:cs="宋体"/>
                <w:color w:val="000000"/>
                <w:kern w:val="0"/>
                <w:szCs w:val="21"/>
              </w:rPr>
            </w:pPr>
          </w:p>
        </w:tc>
        <w:tc>
          <w:tcPr>
            <w:tcW w:w="1560" w:type="dxa"/>
            <w:tcBorders>
              <w:top w:val="nil"/>
              <w:left w:val="nil"/>
              <w:bottom w:val="single" w:color="auto" w:sz="4" w:space="0"/>
              <w:right w:val="single" w:color="auto" w:sz="4" w:space="0"/>
            </w:tcBorders>
            <w:shd w:val="clear" w:color="auto" w:fill="auto"/>
            <w:vAlign w:val="center"/>
          </w:tcPr>
          <w:p w14:paraId="0BD84779">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校外举办</w:t>
            </w:r>
          </w:p>
        </w:tc>
        <w:tc>
          <w:tcPr>
            <w:tcW w:w="2126" w:type="dxa"/>
            <w:tcBorders>
              <w:top w:val="nil"/>
              <w:left w:val="nil"/>
              <w:bottom w:val="single" w:color="auto" w:sz="4" w:space="0"/>
              <w:right w:val="single" w:color="auto" w:sz="4" w:space="0"/>
            </w:tcBorders>
            <w:shd w:val="clear" w:color="auto" w:fill="auto"/>
            <w:vAlign w:val="center"/>
          </w:tcPr>
          <w:p w14:paraId="73E7D36B">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项目</w:t>
            </w:r>
            <w:r>
              <w:rPr>
                <w:rFonts w:hint="eastAsia" w:ascii="方正仿宋_GBK" w:hAnsi="仿宋" w:eastAsia="方正仿宋_GBK" w:cs="宋体"/>
                <w:color w:val="000000"/>
                <w:kern w:val="0"/>
                <w:szCs w:val="21"/>
                <w:lang w:val="en-US" w:eastAsia="zh-CN"/>
              </w:rPr>
              <w:t>金额</w:t>
            </w:r>
            <w:r>
              <w:rPr>
                <w:rFonts w:hint="eastAsia" w:ascii="方正仿宋_GBK" w:hAnsi="仿宋" w:eastAsia="方正仿宋_GBK" w:cs="宋体"/>
                <w:color w:val="000000"/>
                <w:kern w:val="0"/>
                <w:szCs w:val="21"/>
              </w:rPr>
              <w:t>的8</w:t>
            </w:r>
            <w:r>
              <w:rPr>
                <w:rFonts w:hint="eastAsia" w:ascii="方正仿宋_GBK" w:hAnsi="仿宋" w:eastAsia="方正仿宋_GBK" w:cs="宋体"/>
                <w:color w:val="000000"/>
                <w:kern w:val="0"/>
                <w:szCs w:val="21"/>
                <w:lang w:val="en-US" w:eastAsia="zh-CN"/>
              </w:rPr>
              <w:t>5</w:t>
            </w:r>
            <w:r>
              <w:rPr>
                <w:rFonts w:hint="eastAsia" w:ascii="方正仿宋_GBK" w:hAnsi="仿宋" w:eastAsia="方正仿宋_GBK" w:cs="宋体"/>
                <w:color w:val="000000"/>
                <w:kern w:val="0"/>
                <w:szCs w:val="21"/>
              </w:rPr>
              <w:t>%</w:t>
            </w:r>
          </w:p>
        </w:tc>
        <w:tc>
          <w:tcPr>
            <w:tcW w:w="1990" w:type="dxa"/>
            <w:tcBorders>
              <w:top w:val="nil"/>
              <w:left w:val="nil"/>
              <w:bottom w:val="single" w:color="auto" w:sz="4" w:space="0"/>
              <w:right w:val="single" w:color="auto" w:sz="4" w:space="0"/>
            </w:tcBorders>
            <w:shd w:val="clear" w:color="auto" w:fill="auto"/>
            <w:vAlign w:val="center"/>
          </w:tcPr>
          <w:p w14:paraId="5136760C">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项目</w:t>
            </w:r>
            <w:r>
              <w:rPr>
                <w:rFonts w:hint="eastAsia" w:ascii="方正仿宋_GBK" w:hAnsi="仿宋" w:eastAsia="方正仿宋_GBK" w:cs="宋体"/>
                <w:color w:val="000000"/>
                <w:kern w:val="0"/>
                <w:szCs w:val="21"/>
                <w:lang w:val="en-US" w:eastAsia="zh-CN"/>
              </w:rPr>
              <w:t>金额</w:t>
            </w:r>
            <w:r>
              <w:rPr>
                <w:rFonts w:hint="eastAsia" w:ascii="方正仿宋_GBK" w:hAnsi="仿宋" w:eastAsia="方正仿宋_GBK" w:cs="宋体"/>
                <w:color w:val="000000"/>
                <w:kern w:val="0"/>
                <w:szCs w:val="21"/>
              </w:rPr>
              <w:t>的</w:t>
            </w:r>
            <w:r>
              <w:rPr>
                <w:rFonts w:hint="eastAsia" w:ascii="方正仿宋_GBK" w:hAnsi="仿宋" w:eastAsia="方正仿宋_GBK" w:cs="宋体"/>
                <w:color w:val="000000"/>
                <w:kern w:val="0"/>
                <w:szCs w:val="21"/>
                <w:lang w:val="en-US" w:eastAsia="zh-CN"/>
              </w:rPr>
              <w:t>15</w:t>
            </w:r>
            <w:r>
              <w:rPr>
                <w:rFonts w:hint="eastAsia" w:ascii="方正仿宋_GBK" w:hAnsi="仿宋" w:eastAsia="方正仿宋_GBK" w:cs="宋体"/>
                <w:color w:val="000000"/>
                <w:kern w:val="0"/>
                <w:szCs w:val="21"/>
              </w:rPr>
              <w:t>%</w:t>
            </w:r>
          </w:p>
        </w:tc>
      </w:tr>
      <w:tr w14:paraId="1CCFCE06">
        <w:tblPrEx>
          <w:tblCellMar>
            <w:top w:w="0" w:type="dxa"/>
            <w:left w:w="108" w:type="dxa"/>
            <w:bottom w:w="0" w:type="dxa"/>
            <w:right w:w="108" w:type="dxa"/>
          </w:tblCellMar>
        </w:tblPrEx>
        <w:trPr>
          <w:trHeight w:val="596" w:hRule="atLeast"/>
          <w:jc w:val="center"/>
        </w:trPr>
        <w:tc>
          <w:tcPr>
            <w:tcW w:w="2830" w:type="dxa"/>
            <w:vMerge w:val="restart"/>
            <w:tcBorders>
              <w:top w:val="nil"/>
              <w:left w:val="single" w:color="auto" w:sz="4" w:space="0"/>
              <w:bottom w:val="single" w:color="auto" w:sz="4" w:space="0"/>
              <w:right w:val="single" w:color="auto" w:sz="4" w:space="0"/>
            </w:tcBorders>
            <w:shd w:val="clear" w:color="auto" w:fill="auto"/>
            <w:vAlign w:val="center"/>
          </w:tcPr>
          <w:p w14:paraId="7E85608D">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lang w:eastAsia="zh-TW"/>
              </w:rPr>
              <w:t>100万元（不含）—150万元（含）</w:t>
            </w:r>
          </w:p>
        </w:tc>
        <w:tc>
          <w:tcPr>
            <w:tcW w:w="1560" w:type="dxa"/>
            <w:tcBorders>
              <w:top w:val="nil"/>
              <w:left w:val="nil"/>
              <w:bottom w:val="single" w:color="auto" w:sz="4" w:space="0"/>
              <w:right w:val="single" w:color="auto" w:sz="4" w:space="0"/>
            </w:tcBorders>
            <w:shd w:val="clear" w:color="auto" w:fill="auto"/>
            <w:vAlign w:val="center"/>
          </w:tcPr>
          <w:p w14:paraId="1B9016E8">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校内举办</w:t>
            </w:r>
          </w:p>
        </w:tc>
        <w:tc>
          <w:tcPr>
            <w:tcW w:w="2126" w:type="dxa"/>
            <w:tcBorders>
              <w:top w:val="nil"/>
              <w:left w:val="nil"/>
              <w:bottom w:val="single" w:color="auto" w:sz="4" w:space="0"/>
              <w:right w:val="single" w:color="auto" w:sz="4" w:space="0"/>
            </w:tcBorders>
            <w:shd w:val="clear" w:color="auto" w:fill="auto"/>
            <w:vAlign w:val="center"/>
          </w:tcPr>
          <w:p w14:paraId="590C4BCF">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项目</w:t>
            </w:r>
            <w:r>
              <w:rPr>
                <w:rFonts w:hint="eastAsia" w:ascii="方正仿宋_GBK" w:hAnsi="仿宋" w:eastAsia="方正仿宋_GBK" w:cs="宋体"/>
                <w:color w:val="000000"/>
                <w:kern w:val="0"/>
                <w:szCs w:val="21"/>
                <w:lang w:val="en-US" w:eastAsia="zh-CN"/>
              </w:rPr>
              <w:t>金额</w:t>
            </w:r>
            <w:r>
              <w:rPr>
                <w:rFonts w:hint="eastAsia" w:ascii="方正仿宋_GBK" w:hAnsi="仿宋" w:eastAsia="方正仿宋_GBK" w:cs="宋体"/>
                <w:color w:val="000000"/>
                <w:kern w:val="0"/>
                <w:szCs w:val="21"/>
              </w:rPr>
              <w:t>的</w:t>
            </w:r>
            <w:r>
              <w:rPr>
                <w:rFonts w:hint="eastAsia" w:ascii="方正仿宋_GBK" w:hAnsi="仿宋" w:eastAsia="方正仿宋_GBK" w:cs="宋体"/>
                <w:color w:val="000000"/>
                <w:kern w:val="0"/>
                <w:szCs w:val="21"/>
                <w:lang w:val="en-US" w:eastAsia="zh-CN"/>
              </w:rPr>
              <w:t>82</w:t>
            </w:r>
            <w:r>
              <w:rPr>
                <w:rFonts w:hint="eastAsia" w:ascii="方正仿宋_GBK" w:hAnsi="仿宋" w:eastAsia="方正仿宋_GBK" w:cs="宋体"/>
                <w:color w:val="000000"/>
                <w:kern w:val="0"/>
                <w:szCs w:val="21"/>
              </w:rPr>
              <w:t>%</w:t>
            </w:r>
          </w:p>
        </w:tc>
        <w:tc>
          <w:tcPr>
            <w:tcW w:w="1990" w:type="dxa"/>
            <w:tcBorders>
              <w:top w:val="nil"/>
              <w:left w:val="nil"/>
              <w:bottom w:val="single" w:color="auto" w:sz="4" w:space="0"/>
              <w:right w:val="single" w:color="auto" w:sz="4" w:space="0"/>
            </w:tcBorders>
            <w:shd w:val="clear" w:color="auto" w:fill="auto"/>
            <w:vAlign w:val="center"/>
          </w:tcPr>
          <w:p w14:paraId="122F90C3">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项目</w:t>
            </w:r>
            <w:r>
              <w:rPr>
                <w:rFonts w:hint="eastAsia" w:ascii="方正仿宋_GBK" w:hAnsi="仿宋" w:eastAsia="方正仿宋_GBK" w:cs="宋体"/>
                <w:color w:val="000000"/>
                <w:kern w:val="0"/>
                <w:szCs w:val="21"/>
                <w:lang w:val="en-US" w:eastAsia="zh-CN"/>
              </w:rPr>
              <w:t>金额</w:t>
            </w:r>
            <w:r>
              <w:rPr>
                <w:rFonts w:hint="eastAsia" w:ascii="方正仿宋_GBK" w:hAnsi="仿宋" w:eastAsia="方正仿宋_GBK" w:cs="宋体"/>
                <w:color w:val="000000"/>
                <w:kern w:val="0"/>
                <w:szCs w:val="21"/>
              </w:rPr>
              <w:t>的</w:t>
            </w:r>
            <w:r>
              <w:rPr>
                <w:rFonts w:hint="eastAsia" w:ascii="方正仿宋_GBK" w:hAnsi="仿宋" w:eastAsia="方正仿宋_GBK" w:cs="宋体"/>
                <w:color w:val="000000"/>
                <w:kern w:val="0"/>
                <w:szCs w:val="21"/>
                <w:lang w:val="en-US" w:eastAsia="zh-CN"/>
              </w:rPr>
              <w:t>18</w:t>
            </w:r>
            <w:r>
              <w:rPr>
                <w:rFonts w:hint="eastAsia" w:ascii="方正仿宋_GBK" w:hAnsi="仿宋" w:eastAsia="方正仿宋_GBK" w:cs="宋体"/>
                <w:color w:val="000000"/>
                <w:kern w:val="0"/>
                <w:szCs w:val="21"/>
              </w:rPr>
              <w:t>%</w:t>
            </w:r>
          </w:p>
        </w:tc>
      </w:tr>
      <w:tr w14:paraId="5405510F">
        <w:tblPrEx>
          <w:tblCellMar>
            <w:top w:w="0" w:type="dxa"/>
            <w:left w:w="108" w:type="dxa"/>
            <w:bottom w:w="0" w:type="dxa"/>
            <w:right w:w="108" w:type="dxa"/>
          </w:tblCellMar>
        </w:tblPrEx>
        <w:trPr>
          <w:trHeight w:val="596" w:hRule="atLeast"/>
          <w:jc w:val="center"/>
        </w:trPr>
        <w:tc>
          <w:tcPr>
            <w:tcW w:w="2830" w:type="dxa"/>
            <w:vMerge w:val="continue"/>
            <w:tcBorders>
              <w:top w:val="nil"/>
              <w:left w:val="single" w:color="auto" w:sz="4" w:space="0"/>
              <w:bottom w:val="single" w:color="auto" w:sz="4" w:space="0"/>
              <w:right w:val="single" w:color="auto" w:sz="4" w:space="0"/>
            </w:tcBorders>
            <w:vAlign w:val="center"/>
          </w:tcPr>
          <w:p w14:paraId="3B950D0D">
            <w:pPr>
              <w:widowControl/>
              <w:spacing w:line="500" w:lineRule="exact"/>
              <w:jc w:val="left"/>
              <w:rPr>
                <w:rFonts w:ascii="方正仿宋_GBK" w:hAnsi="仿宋" w:eastAsia="方正仿宋_GBK" w:cs="宋体"/>
                <w:color w:val="000000"/>
                <w:kern w:val="0"/>
                <w:szCs w:val="21"/>
              </w:rPr>
            </w:pPr>
          </w:p>
        </w:tc>
        <w:tc>
          <w:tcPr>
            <w:tcW w:w="1560" w:type="dxa"/>
            <w:tcBorders>
              <w:top w:val="nil"/>
              <w:left w:val="nil"/>
              <w:bottom w:val="single" w:color="auto" w:sz="4" w:space="0"/>
              <w:right w:val="single" w:color="auto" w:sz="4" w:space="0"/>
            </w:tcBorders>
            <w:shd w:val="clear" w:color="auto" w:fill="auto"/>
            <w:vAlign w:val="center"/>
          </w:tcPr>
          <w:p w14:paraId="6974D7EA">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校外举办</w:t>
            </w:r>
          </w:p>
        </w:tc>
        <w:tc>
          <w:tcPr>
            <w:tcW w:w="2126" w:type="dxa"/>
            <w:tcBorders>
              <w:top w:val="nil"/>
              <w:left w:val="nil"/>
              <w:bottom w:val="single" w:color="auto" w:sz="4" w:space="0"/>
              <w:right w:val="single" w:color="auto" w:sz="4" w:space="0"/>
            </w:tcBorders>
            <w:shd w:val="clear" w:color="auto" w:fill="auto"/>
            <w:vAlign w:val="center"/>
          </w:tcPr>
          <w:p w14:paraId="1B8414D7">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项目</w:t>
            </w:r>
            <w:r>
              <w:rPr>
                <w:rFonts w:hint="eastAsia" w:ascii="方正仿宋_GBK" w:hAnsi="仿宋" w:eastAsia="方正仿宋_GBK" w:cs="宋体"/>
                <w:color w:val="000000"/>
                <w:kern w:val="0"/>
                <w:szCs w:val="21"/>
                <w:lang w:val="en-US" w:eastAsia="zh-CN"/>
              </w:rPr>
              <w:t>金额</w:t>
            </w:r>
            <w:r>
              <w:rPr>
                <w:rFonts w:hint="eastAsia" w:ascii="方正仿宋_GBK" w:hAnsi="仿宋" w:eastAsia="方正仿宋_GBK" w:cs="宋体"/>
                <w:color w:val="000000"/>
                <w:kern w:val="0"/>
                <w:szCs w:val="21"/>
              </w:rPr>
              <w:t>的8</w:t>
            </w:r>
            <w:r>
              <w:rPr>
                <w:rFonts w:hint="eastAsia" w:ascii="方正仿宋_GBK" w:hAnsi="仿宋" w:eastAsia="方正仿宋_GBK" w:cs="宋体"/>
                <w:color w:val="000000"/>
                <w:kern w:val="0"/>
                <w:szCs w:val="21"/>
                <w:lang w:val="en-US" w:eastAsia="zh-CN"/>
              </w:rPr>
              <w:t>7</w:t>
            </w:r>
            <w:r>
              <w:rPr>
                <w:rFonts w:hint="eastAsia" w:ascii="方正仿宋_GBK" w:hAnsi="仿宋" w:eastAsia="方正仿宋_GBK" w:cs="宋体"/>
                <w:color w:val="000000"/>
                <w:kern w:val="0"/>
                <w:szCs w:val="21"/>
              </w:rPr>
              <w:t>%</w:t>
            </w:r>
          </w:p>
        </w:tc>
        <w:tc>
          <w:tcPr>
            <w:tcW w:w="1990" w:type="dxa"/>
            <w:tcBorders>
              <w:top w:val="nil"/>
              <w:left w:val="nil"/>
              <w:bottom w:val="single" w:color="auto" w:sz="4" w:space="0"/>
              <w:right w:val="single" w:color="auto" w:sz="4" w:space="0"/>
            </w:tcBorders>
            <w:shd w:val="clear" w:color="auto" w:fill="auto"/>
            <w:vAlign w:val="center"/>
          </w:tcPr>
          <w:p w14:paraId="34B9B964">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项目</w:t>
            </w:r>
            <w:r>
              <w:rPr>
                <w:rFonts w:hint="eastAsia" w:ascii="方正仿宋_GBK" w:hAnsi="仿宋" w:eastAsia="方正仿宋_GBK" w:cs="宋体"/>
                <w:color w:val="000000"/>
                <w:kern w:val="0"/>
                <w:szCs w:val="21"/>
                <w:lang w:val="en-US" w:eastAsia="zh-CN"/>
              </w:rPr>
              <w:t>金额</w:t>
            </w:r>
            <w:r>
              <w:rPr>
                <w:rFonts w:hint="eastAsia" w:ascii="方正仿宋_GBK" w:hAnsi="仿宋" w:eastAsia="方正仿宋_GBK" w:cs="宋体"/>
                <w:color w:val="000000"/>
                <w:kern w:val="0"/>
                <w:szCs w:val="21"/>
              </w:rPr>
              <w:t>的</w:t>
            </w:r>
            <w:r>
              <w:rPr>
                <w:rFonts w:hint="eastAsia" w:ascii="方正仿宋_GBK" w:hAnsi="仿宋" w:eastAsia="方正仿宋_GBK" w:cs="宋体"/>
                <w:color w:val="000000"/>
                <w:kern w:val="0"/>
                <w:szCs w:val="21"/>
                <w:lang w:val="en-US" w:eastAsia="zh-CN"/>
              </w:rPr>
              <w:t>13</w:t>
            </w:r>
            <w:r>
              <w:rPr>
                <w:rFonts w:hint="eastAsia" w:ascii="方正仿宋_GBK" w:hAnsi="仿宋" w:eastAsia="方正仿宋_GBK" w:cs="宋体"/>
                <w:color w:val="000000"/>
                <w:kern w:val="0"/>
                <w:szCs w:val="21"/>
              </w:rPr>
              <w:t>%</w:t>
            </w:r>
          </w:p>
        </w:tc>
      </w:tr>
      <w:tr w14:paraId="50D1D0ED">
        <w:tblPrEx>
          <w:tblCellMar>
            <w:top w:w="0" w:type="dxa"/>
            <w:left w:w="108" w:type="dxa"/>
            <w:bottom w:w="0" w:type="dxa"/>
            <w:right w:w="108" w:type="dxa"/>
          </w:tblCellMar>
        </w:tblPrEx>
        <w:trPr>
          <w:trHeight w:val="596" w:hRule="atLeast"/>
          <w:jc w:val="center"/>
        </w:trPr>
        <w:tc>
          <w:tcPr>
            <w:tcW w:w="2830" w:type="dxa"/>
            <w:vMerge w:val="restart"/>
            <w:tcBorders>
              <w:top w:val="nil"/>
              <w:left w:val="single" w:color="auto" w:sz="4" w:space="0"/>
              <w:bottom w:val="single" w:color="auto" w:sz="4" w:space="0"/>
              <w:right w:val="single" w:color="auto" w:sz="4" w:space="0"/>
            </w:tcBorders>
            <w:shd w:val="clear" w:color="auto" w:fill="auto"/>
            <w:vAlign w:val="center"/>
          </w:tcPr>
          <w:p w14:paraId="6398F5C6">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150万元以上</w:t>
            </w:r>
          </w:p>
        </w:tc>
        <w:tc>
          <w:tcPr>
            <w:tcW w:w="1560" w:type="dxa"/>
            <w:tcBorders>
              <w:top w:val="nil"/>
              <w:left w:val="nil"/>
              <w:bottom w:val="single" w:color="auto" w:sz="4" w:space="0"/>
              <w:right w:val="single" w:color="auto" w:sz="4" w:space="0"/>
            </w:tcBorders>
            <w:shd w:val="clear" w:color="auto" w:fill="auto"/>
            <w:vAlign w:val="center"/>
          </w:tcPr>
          <w:p w14:paraId="2D362A54">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校内举办</w:t>
            </w:r>
          </w:p>
        </w:tc>
        <w:tc>
          <w:tcPr>
            <w:tcW w:w="2126" w:type="dxa"/>
            <w:tcBorders>
              <w:top w:val="nil"/>
              <w:left w:val="nil"/>
              <w:bottom w:val="single" w:color="auto" w:sz="4" w:space="0"/>
              <w:right w:val="single" w:color="auto" w:sz="4" w:space="0"/>
            </w:tcBorders>
            <w:shd w:val="clear" w:color="auto" w:fill="auto"/>
            <w:vAlign w:val="center"/>
          </w:tcPr>
          <w:p w14:paraId="6A309DAF">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项目</w:t>
            </w:r>
            <w:r>
              <w:rPr>
                <w:rFonts w:hint="eastAsia" w:ascii="方正仿宋_GBK" w:hAnsi="仿宋" w:eastAsia="方正仿宋_GBK" w:cs="宋体"/>
                <w:color w:val="000000"/>
                <w:kern w:val="0"/>
                <w:szCs w:val="21"/>
                <w:lang w:val="en-US" w:eastAsia="zh-CN"/>
              </w:rPr>
              <w:t>金额</w:t>
            </w:r>
            <w:r>
              <w:rPr>
                <w:rFonts w:hint="eastAsia" w:ascii="方正仿宋_GBK" w:hAnsi="仿宋" w:eastAsia="方正仿宋_GBK" w:cs="宋体"/>
                <w:color w:val="000000"/>
                <w:kern w:val="0"/>
                <w:szCs w:val="21"/>
              </w:rPr>
              <w:t>的</w:t>
            </w:r>
            <w:r>
              <w:rPr>
                <w:rFonts w:hint="eastAsia" w:ascii="方正仿宋_GBK" w:hAnsi="仿宋" w:eastAsia="方正仿宋_GBK" w:cs="宋体"/>
                <w:color w:val="000000"/>
                <w:kern w:val="0"/>
                <w:szCs w:val="21"/>
                <w:lang w:val="en-US" w:eastAsia="zh-CN"/>
              </w:rPr>
              <w:t>85</w:t>
            </w:r>
            <w:r>
              <w:rPr>
                <w:rFonts w:hint="eastAsia" w:ascii="方正仿宋_GBK" w:hAnsi="仿宋" w:eastAsia="方正仿宋_GBK" w:cs="宋体"/>
                <w:color w:val="000000"/>
                <w:kern w:val="0"/>
                <w:szCs w:val="21"/>
              </w:rPr>
              <w:t>%</w:t>
            </w:r>
          </w:p>
        </w:tc>
        <w:tc>
          <w:tcPr>
            <w:tcW w:w="1990" w:type="dxa"/>
            <w:tcBorders>
              <w:top w:val="nil"/>
              <w:left w:val="nil"/>
              <w:bottom w:val="single" w:color="auto" w:sz="4" w:space="0"/>
              <w:right w:val="single" w:color="auto" w:sz="4" w:space="0"/>
            </w:tcBorders>
            <w:shd w:val="clear" w:color="auto" w:fill="auto"/>
            <w:vAlign w:val="center"/>
          </w:tcPr>
          <w:p w14:paraId="1C2C1448">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项目</w:t>
            </w:r>
            <w:r>
              <w:rPr>
                <w:rFonts w:hint="eastAsia" w:ascii="方正仿宋_GBK" w:hAnsi="仿宋" w:eastAsia="方正仿宋_GBK" w:cs="宋体"/>
                <w:color w:val="000000"/>
                <w:kern w:val="0"/>
                <w:szCs w:val="21"/>
                <w:lang w:val="en-US" w:eastAsia="zh-CN"/>
              </w:rPr>
              <w:t>金额</w:t>
            </w:r>
            <w:r>
              <w:rPr>
                <w:rFonts w:hint="eastAsia" w:ascii="方正仿宋_GBK" w:hAnsi="仿宋" w:eastAsia="方正仿宋_GBK" w:cs="宋体"/>
                <w:color w:val="000000"/>
                <w:kern w:val="0"/>
                <w:szCs w:val="21"/>
              </w:rPr>
              <w:t>的</w:t>
            </w:r>
            <w:r>
              <w:rPr>
                <w:rFonts w:hint="eastAsia" w:ascii="方正仿宋_GBK" w:hAnsi="仿宋" w:eastAsia="方正仿宋_GBK" w:cs="宋体"/>
                <w:color w:val="000000"/>
                <w:kern w:val="0"/>
                <w:szCs w:val="21"/>
                <w:lang w:val="en-US" w:eastAsia="zh-CN"/>
              </w:rPr>
              <w:t>15</w:t>
            </w:r>
            <w:r>
              <w:rPr>
                <w:rFonts w:hint="eastAsia" w:ascii="方正仿宋_GBK" w:hAnsi="仿宋" w:eastAsia="方正仿宋_GBK" w:cs="宋体"/>
                <w:color w:val="000000"/>
                <w:kern w:val="0"/>
                <w:szCs w:val="21"/>
              </w:rPr>
              <w:t>%</w:t>
            </w:r>
          </w:p>
        </w:tc>
      </w:tr>
      <w:tr w14:paraId="52534ED2">
        <w:tblPrEx>
          <w:tblCellMar>
            <w:top w:w="0" w:type="dxa"/>
            <w:left w:w="108" w:type="dxa"/>
            <w:bottom w:w="0" w:type="dxa"/>
            <w:right w:w="108" w:type="dxa"/>
          </w:tblCellMar>
        </w:tblPrEx>
        <w:trPr>
          <w:trHeight w:val="596" w:hRule="atLeast"/>
          <w:jc w:val="center"/>
        </w:trPr>
        <w:tc>
          <w:tcPr>
            <w:tcW w:w="2830" w:type="dxa"/>
            <w:vMerge w:val="continue"/>
            <w:tcBorders>
              <w:top w:val="nil"/>
              <w:left w:val="single" w:color="auto" w:sz="4" w:space="0"/>
              <w:bottom w:val="single" w:color="auto" w:sz="4" w:space="0"/>
              <w:right w:val="single" w:color="auto" w:sz="4" w:space="0"/>
            </w:tcBorders>
            <w:vAlign w:val="center"/>
          </w:tcPr>
          <w:p w14:paraId="384E1072">
            <w:pPr>
              <w:widowControl/>
              <w:spacing w:line="500" w:lineRule="exact"/>
              <w:jc w:val="left"/>
              <w:rPr>
                <w:rFonts w:ascii="方正仿宋_GBK" w:hAnsi="仿宋" w:eastAsia="方正仿宋_GBK" w:cs="宋体"/>
                <w:color w:val="000000"/>
                <w:kern w:val="0"/>
                <w:szCs w:val="21"/>
              </w:rPr>
            </w:pPr>
          </w:p>
        </w:tc>
        <w:tc>
          <w:tcPr>
            <w:tcW w:w="1560" w:type="dxa"/>
            <w:tcBorders>
              <w:top w:val="nil"/>
              <w:left w:val="nil"/>
              <w:bottom w:val="single" w:color="auto" w:sz="4" w:space="0"/>
              <w:right w:val="single" w:color="auto" w:sz="4" w:space="0"/>
            </w:tcBorders>
            <w:shd w:val="clear" w:color="auto" w:fill="auto"/>
            <w:vAlign w:val="center"/>
          </w:tcPr>
          <w:p w14:paraId="5D60FB55">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校外举办</w:t>
            </w:r>
          </w:p>
        </w:tc>
        <w:tc>
          <w:tcPr>
            <w:tcW w:w="2126" w:type="dxa"/>
            <w:tcBorders>
              <w:top w:val="nil"/>
              <w:left w:val="nil"/>
              <w:bottom w:val="single" w:color="auto" w:sz="4" w:space="0"/>
              <w:right w:val="single" w:color="auto" w:sz="4" w:space="0"/>
            </w:tcBorders>
            <w:shd w:val="clear" w:color="auto" w:fill="auto"/>
            <w:vAlign w:val="center"/>
          </w:tcPr>
          <w:p w14:paraId="221E6796">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项目</w:t>
            </w:r>
            <w:r>
              <w:rPr>
                <w:rFonts w:hint="eastAsia" w:ascii="方正仿宋_GBK" w:hAnsi="仿宋" w:eastAsia="方正仿宋_GBK" w:cs="宋体"/>
                <w:color w:val="000000"/>
                <w:kern w:val="0"/>
                <w:szCs w:val="21"/>
                <w:lang w:val="en-US" w:eastAsia="zh-CN"/>
              </w:rPr>
              <w:t>金额</w:t>
            </w:r>
            <w:r>
              <w:rPr>
                <w:rFonts w:hint="eastAsia" w:ascii="方正仿宋_GBK" w:hAnsi="仿宋" w:eastAsia="方正仿宋_GBK" w:cs="宋体"/>
                <w:color w:val="000000"/>
                <w:kern w:val="0"/>
                <w:szCs w:val="21"/>
              </w:rPr>
              <w:t>的</w:t>
            </w:r>
            <w:r>
              <w:rPr>
                <w:rFonts w:hint="eastAsia" w:ascii="方正仿宋_GBK" w:hAnsi="仿宋" w:eastAsia="方正仿宋_GBK" w:cs="宋体"/>
                <w:color w:val="000000"/>
                <w:kern w:val="0"/>
                <w:szCs w:val="21"/>
                <w:lang w:val="en-US" w:eastAsia="zh-CN"/>
              </w:rPr>
              <w:t>90</w:t>
            </w:r>
            <w:r>
              <w:rPr>
                <w:rFonts w:hint="eastAsia" w:ascii="方正仿宋_GBK" w:hAnsi="仿宋" w:eastAsia="方正仿宋_GBK" w:cs="宋体"/>
                <w:color w:val="000000"/>
                <w:kern w:val="0"/>
                <w:szCs w:val="21"/>
              </w:rPr>
              <w:t>%</w:t>
            </w:r>
          </w:p>
        </w:tc>
        <w:tc>
          <w:tcPr>
            <w:tcW w:w="1990" w:type="dxa"/>
            <w:tcBorders>
              <w:top w:val="nil"/>
              <w:left w:val="nil"/>
              <w:bottom w:val="single" w:color="auto" w:sz="4" w:space="0"/>
              <w:right w:val="single" w:color="auto" w:sz="4" w:space="0"/>
            </w:tcBorders>
            <w:shd w:val="clear" w:color="auto" w:fill="auto"/>
            <w:vAlign w:val="center"/>
          </w:tcPr>
          <w:p w14:paraId="48871094">
            <w:pPr>
              <w:widowControl/>
              <w:spacing w:line="500" w:lineRule="exact"/>
              <w:jc w:val="center"/>
              <w:rPr>
                <w:rFonts w:ascii="方正仿宋_GBK" w:hAnsi="仿宋" w:eastAsia="方正仿宋_GBK" w:cs="宋体"/>
                <w:color w:val="000000"/>
                <w:kern w:val="0"/>
                <w:szCs w:val="21"/>
              </w:rPr>
            </w:pPr>
            <w:r>
              <w:rPr>
                <w:rFonts w:hint="eastAsia" w:ascii="方正仿宋_GBK" w:hAnsi="仿宋" w:eastAsia="方正仿宋_GBK" w:cs="宋体"/>
                <w:color w:val="000000"/>
                <w:kern w:val="0"/>
                <w:szCs w:val="21"/>
              </w:rPr>
              <w:t>项目</w:t>
            </w:r>
            <w:r>
              <w:rPr>
                <w:rFonts w:hint="eastAsia" w:ascii="方正仿宋_GBK" w:hAnsi="仿宋" w:eastAsia="方正仿宋_GBK" w:cs="宋体"/>
                <w:color w:val="000000"/>
                <w:kern w:val="0"/>
                <w:szCs w:val="21"/>
                <w:lang w:val="en-US" w:eastAsia="zh-CN"/>
              </w:rPr>
              <w:t>金额</w:t>
            </w:r>
            <w:r>
              <w:rPr>
                <w:rFonts w:hint="eastAsia" w:ascii="方正仿宋_GBK" w:hAnsi="仿宋" w:eastAsia="方正仿宋_GBK" w:cs="宋体"/>
                <w:color w:val="000000"/>
                <w:kern w:val="0"/>
                <w:szCs w:val="21"/>
              </w:rPr>
              <w:t>的</w:t>
            </w:r>
            <w:r>
              <w:rPr>
                <w:rFonts w:hint="eastAsia" w:ascii="方正仿宋_GBK" w:hAnsi="仿宋" w:eastAsia="方正仿宋_GBK" w:cs="宋体"/>
                <w:color w:val="000000"/>
                <w:kern w:val="0"/>
                <w:szCs w:val="21"/>
                <w:lang w:val="en-US" w:eastAsia="zh-CN"/>
              </w:rPr>
              <w:t>10</w:t>
            </w:r>
            <w:r>
              <w:rPr>
                <w:rFonts w:hint="eastAsia" w:ascii="方正仿宋_GBK" w:hAnsi="仿宋" w:eastAsia="方正仿宋_GBK" w:cs="宋体"/>
                <w:color w:val="000000"/>
                <w:kern w:val="0"/>
                <w:szCs w:val="21"/>
              </w:rPr>
              <w:t>%</w:t>
            </w:r>
          </w:p>
        </w:tc>
      </w:tr>
    </w:tbl>
    <w:p w14:paraId="5B1F90CE">
      <w:pPr>
        <w:snapToGrid w:val="0"/>
        <w:spacing w:line="500" w:lineRule="exact"/>
        <w:ind w:firstLine="980" w:firstLineChars="350"/>
        <w:rPr>
          <w:rFonts w:ascii="方正仿宋_GBK" w:hAnsi="仿宋" w:eastAsia="方正仿宋_GBK"/>
          <w:sz w:val="28"/>
          <w:szCs w:val="28"/>
        </w:rPr>
      </w:pPr>
      <w:r>
        <w:rPr>
          <w:rFonts w:hint="eastAsia" w:ascii="方正仿宋_GBK" w:hAnsi="仿宋" w:eastAsia="方正仿宋_GBK"/>
          <w:sz w:val="28"/>
          <w:szCs w:val="28"/>
        </w:rPr>
        <w:t>（四）合作期限</w:t>
      </w:r>
    </w:p>
    <w:p w14:paraId="3C7641E6">
      <w:pPr>
        <w:snapToGrid w:val="0"/>
        <w:spacing w:line="500" w:lineRule="exact"/>
        <w:ind w:firstLine="980" w:firstLineChars="350"/>
        <w:rPr>
          <w:rFonts w:ascii="方正仿宋_GBK" w:hAnsi="仿宋" w:eastAsia="方正仿宋_GBK"/>
          <w:sz w:val="28"/>
          <w:szCs w:val="28"/>
        </w:rPr>
      </w:pPr>
      <w:r>
        <w:rPr>
          <w:rFonts w:hint="eastAsia" w:ascii="方正仿宋_GBK" w:hAnsi="仿宋" w:eastAsia="方正仿宋_GBK"/>
          <w:sz w:val="28"/>
          <w:szCs w:val="28"/>
        </w:rPr>
        <w:t>自签订合同之日起5年</w:t>
      </w:r>
    </w:p>
    <w:p w14:paraId="6AD5F67F">
      <w:pPr>
        <w:snapToGrid w:val="0"/>
        <w:spacing w:line="500" w:lineRule="exact"/>
        <w:ind w:firstLine="562" w:firstLineChars="200"/>
        <w:rPr>
          <w:rFonts w:ascii="方正仿宋_GBK" w:hAnsi="仿宋" w:eastAsia="方正仿宋_GBK"/>
          <w:b/>
          <w:sz w:val="28"/>
          <w:szCs w:val="28"/>
        </w:rPr>
      </w:pPr>
      <w:r>
        <w:rPr>
          <w:rFonts w:hint="eastAsia" w:ascii="方正仿宋_GBK" w:hAnsi="仿宋" w:eastAsia="方正仿宋_GBK"/>
          <w:b/>
          <w:sz w:val="28"/>
          <w:szCs w:val="28"/>
        </w:rPr>
        <w:t>二、资格要求</w:t>
      </w:r>
    </w:p>
    <w:p w14:paraId="6188EB4F">
      <w:pPr>
        <w:snapToGrid w:val="0"/>
        <w:spacing w:line="500" w:lineRule="exact"/>
        <w:ind w:firstLine="560" w:firstLineChars="200"/>
        <w:rPr>
          <w:rFonts w:ascii="方正仿宋_GBK" w:hAnsi="仿宋" w:eastAsia="方正仿宋_GBK"/>
          <w:sz w:val="28"/>
          <w:szCs w:val="28"/>
        </w:rPr>
      </w:pPr>
      <w:r>
        <w:rPr>
          <w:rFonts w:hint="eastAsia" w:ascii="方正仿宋_GBK" w:hAnsi="仿宋" w:eastAsia="方正仿宋_GBK"/>
          <w:sz w:val="28"/>
          <w:szCs w:val="28"/>
        </w:rPr>
        <w:t>（一）基本资格条件</w:t>
      </w:r>
    </w:p>
    <w:p w14:paraId="22E9B174">
      <w:pPr>
        <w:snapToGrid w:val="0"/>
        <w:spacing w:line="500" w:lineRule="exact"/>
        <w:ind w:firstLine="560" w:firstLineChars="200"/>
        <w:rPr>
          <w:rFonts w:ascii="方正仿宋_GBK" w:hAnsi="仿宋" w:eastAsia="方正仿宋_GBK"/>
          <w:sz w:val="28"/>
          <w:szCs w:val="28"/>
        </w:rPr>
      </w:pPr>
      <w:r>
        <w:rPr>
          <w:rFonts w:hint="eastAsia" w:ascii="方正仿宋_GBK" w:hAnsi="仿宋" w:eastAsia="方正仿宋_GBK"/>
          <w:sz w:val="28"/>
          <w:szCs w:val="28"/>
        </w:rPr>
        <w:t>1.具有独立承担民事责任的能力；</w:t>
      </w:r>
    </w:p>
    <w:p w14:paraId="09DA59CF">
      <w:pPr>
        <w:snapToGrid w:val="0"/>
        <w:spacing w:line="500" w:lineRule="exact"/>
        <w:ind w:firstLine="560" w:firstLineChars="200"/>
        <w:rPr>
          <w:rFonts w:ascii="方正仿宋_GBK" w:hAnsi="仿宋" w:eastAsia="方正仿宋_GBK"/>
          <w:sz w:val="28"/>
          <w:szCs w:val="28"/>
        </w:rPr>
      </w:pPr>
      <w:r>
        <w:rPr>
          <w:rFonts w:hint="eastAsia" w:ascii="方正仿宋_GBK" w:hAnsi="仿宋" w:eastAsia="方正仿宋_GBK"/>
          <w:sz w:val="28"/>
          <w:szCs w:val="28"/>
        </w:rPr>
        <w:t>2.具有良好的商业信誉和健全的财务会计制度；</w:t>
      </w:r>
    </w:p>
    <w:p w14:paraId="708F0BFD">
      <w:pPr>
        <w:snapToGrid w:val="0"/>
        <w:spacing w:line="500" w:lineRule="exact"/>
        <w:ind w:firstLine="560" w:firstLineChars="200"/>
        <w:rPr>
          <w:rFonts w:ascii="方正仿宋_GBK" w:hAnsi="仿宋" w:eastAsia="方正仿宋_GBK"/>
          <w:color w:val="auto"/>
          <w:sz w:val="28"/>
          <w:szCs w:val="28"/>
        </w:rPr>
      </w:pPr>
      <w:r>
        <w:rPr>
          <w:rFonts w:hint="eastAsia" w:ascii="方正仿宋_GBK" w:hAnsi="仿宋" w:eastAsia="方正仿宋_GBK"/>
          <w:color w:val="auto"/>
          <w:sz w:val="28"/>
          <w:szCs w:val="28"/>
        </w:rPr>
        <w:t>3.具有履行合同所必需的设备和专业技术能力；</w:t>
      </w:r>
    </w:p>
    <w:p w14:paraId="08AA9B9E">
      <w:pPr>
        <w:snapToGrid w:val="0"/>
        <w:spacing w:line="500" w:lineRule="exact"/>
        <w:ind w:firstLine="560" w:firstLineChars="200"/>
        <w:rPr>
          <w:rFonts w:ascii="方正仿宋_GBK" w:hAnsi="仿宋" w:eastAsia="方正仿宋_GBK"/>
          <w:color w:val="auto"/>
          <w:sz w:val="28"/>
          <w:szCs w:val="28"/>
        </w:rPr>
      </w:pPr>
      <w:r>
        <w:rPr>
          <w:rFonts w:hint="eastAsia" w:ascii="方正仿宋_GBK" w:hAnsi="仿宋" w:eastAsia="方正仿宋_GBK"/>
          <w:color w:val="auto"/>
          <w:sz w:val="28"/>
          <w:szCs w:val="28"/>
        </w:rPr>
        <w:t>4.有依法缴纳税收和社会保障资金的良好记录；</w:t>
      </w:r>
    </w:p>
    <w:p w14:paraId="5617135D">
      <w:pPr>
        <w:snapToGrid w:val="0"/>
        <w:spacing w:line="500" w:lineRule="exact"/>
        <w:ind w:firstLine="560" w:firstLineChars="200"/>
        <w:rPr>
          <w:rFonts w:ascii="方正仿宋_GBK" w:hAnsi="仿宋" w:eastAsia="方正仿宋_GBK"/>
          <w:color w:val="auto"/>
          <w:sz w:val="28"/>
          <w:szCs w:val="28"/>
        </w:rPr>
      </w:pPr>
      <w:r>
        <w:rPr>
          <w:rFonts w:hint="eastAsia" w:ascii="方正仿宋_GBK" w:hAnsi="仿宋" w:eastAsia="方正仿宋_GBK"/>
          <w:color w:val="auto"/>
          <w:sz w:val="28"/>
          <w:szCs w:val="28"/>
        </w:rPr>
        <w:t>5.参加本次遴选活动近三年内（20</w:t>
      </w:r>
      <w:r>
        <w:rPr>
          <w:rFonts w:hint="eastAsia" w:ascii="方正仿宋_GBK" w:hAnsi="仿宋" w:eastAsia="方正仿宋_GBK"/>
          <w:color w:val="auto"/>
          <w:sz w:val="28"/>
          <w:szCs w:val="28"/>
          <w:lang w:val="en-US" w:eastAsia="zh-CN"/>
        </w:rPr>
        <w:t>22</w:t>
      </w:r>
      <w:r>
        <w:rPr>
          <w:rFonts w:hint="eastAsia" w:ascii="方正仿宋_GBK" w:hAnsi="仿宋" w:eastAsia="方正仿宋_GBK"/>
          <w:color w:val="auto"/>
          <w:sz w:val="28"/>
          <w:szCs w:val="28"/>
        </w:rPr>
        <w:t>年1月至今），在经营活动中没有违法记录；</w:t>
      </w:r>
    </w:p>
    <w:p w14:paraId="5CC0EC99">
      <w:pPr>
        <w:snapToGrid w:val="0"/>
        <w:spacing w:line="500" w:lineRule="exact"/>
        <w:ind w:firstLine="560" w:firstLineChars="200"/>
        <w:rPr>
          <w:rFonts w:ascii="方正仿宋_GBK" w:hAnsi="仿宋" w:eastAsia="方正仿宋_GBK"/>
          <w:color w:val="auto"/>
          <w:sz w:val="28"/>
          <w:szCs w:val="28"/>
        </w:rPr>
      </w:pPr>
      <w:r>
        <w:rPr>
          <w:rFonts w:hint="eastAsia" w:ascii="方正仿宋_GBK" w:hAnsi="仿宋" w:eastAsia="方正仿宋_GBK"/>
          <w:color w:val="auto"/>
          <w:sz w:val="28"/>
          <w:szCs w:val="28"/>
        </w:rPr>
        <w:t>6.法律、行政法规规定的其他条件。</w:t>
      </w:r>
    </w:p>
    <w:p w14:paraId="7FC0AA3D">
      <w:pPr>
        <w:snapToGrid w:val="0"/>
        <w:spacing w:line="500" w:lineRule="exact"/>
        <w:ind w:firstLine="560" w:firstLineChars="200"/>
        <w:rPr>
          <w:rFonts w:ascii="方正仿宋_GBK" w:hAnsi="仿宋" w:eastAsia="方正仿宋_GBK"/>
          <w:color w:val="auto"/>
          <w:sz w:val="28"/>
          <w:szCs w:val="28"/>
        </w:rPr>
      </w:pPr>
      <w:r>
        <w:rPr>
          <w:rFonts w:hint="eastAsia" w:ascii="方正仿宋_GBK" w:hAnsi="仿宋" w:eastAsia="方正仿宋_GBK"/>
          <w:color w:val="auto"/>
          <w:sz w:val="28"/>
          <w:szCs w:val="28"/>
        </w:rPr>
        <w:t>（二）特定资格条件</w:t>
      </w:r>
    </w:p>
    <w:p w14:paraId="7BE8CCDD">
      <w:pPr>
        <w:snapToGrid w:val="0"/>
        <w:spacing w:line="500" w:lineRule="exact"/>
        <w:ind w:firstLine="560" w:firstLineChars="200"/>
        <w:rPr>
          <w:rFonts w:ascii="方正仿宋_GBK" w:hAnsi="仿宋" w:eastAsia="方正仿宋_GBK"/>
          <w:color w:val="auto"/>
          <w:sz w:val="28"/>
          <w:szCs w:val="28"/>
        </w:rPr>
      </w:pPr>
      <w:r>
        <w:rPr>
          <w:rFonts w:hint="eastAsia" w:ascii="方正仿宋_GBK" w:hAnsi="仿宋" w:eastAsia="方正仿宋_GBK"/>
          <w:color w:val="auto"/>
          <w:sz w:val="28"/>
          <w:szCs w:val="28"/>
        </w:rPr>
        <w:t>参加遴选的单位必须具备培训资质，且能够开具项目为</w:t>
      </w:r>
      <w:r>
        <w:rPr>
          <w:rFonts w:hint="eastAsia" w:ascii="方正仿宋_GBK" w:hAnsi="仿宋" w:eastAsia="方正仿宋_GBK"/>
          <w:color w:val="auto"/>
          <w:sz w:val="28"/>
          <w:szCs w:val="28"/>
          <w:lang w:eastAsia="zh-CN"/>
        </w:rPr>
        <w:t>“</w:t>
      </w:r>
      <w:r>
        <w:rPr>
          <w:rFonts w:hint="eastAsia" w:ascii="方正仿宋_GBK" w:hAnsi="仿宋" w:eastAsia="方正仿宋_GBK"/>
          <w:color w:val="auto"/>
          <w:sz w:val="28"/>
          <w:szCs w:val="28"/>
          <w:lang w:val="en-US" w:eastAsia="zh-CN"/>
        </w:rPr>
        <w:t>教育咨询服务费</w:t>
      </w:r>
      <w:r>
        <w:rPr>
          <w:rFonts w:hint="eastAsia" w:ascii="方正仿宋_GBK" w:hAnsi="仿宋" w:eastAsia="方正仿宋_GBK"/>
          <w:color w:val="auto"/>
          <w:sz w:val="28"/>
          <w:szCs w:val="28"/>
          <w:lang w:eastAsia="zh-CN"/>
        </w:rPr>
        <w:t>”、</w:t>
      </w:r>
      <w:r>
        <w:rPr>
          <w:rFonts w:hint="eastAsia" w:ascii="方正仿宋_GBK" w:hAnsi="仿宋" w:eastAsia="方正仿宋_GBK"/>
          <w:color w:val="auto"/>
          <w:sz w:val="28"/>
          <w:szCs w:val="28"/>
        </w:rPr>
        <w:t>“培训”的增值税普通发票。</w:t>
      </w:r>
    </w:p>
    <w:p w14:paraId="174D4BEC">
      <w:pPr>
        <w:snapToGrid w:val="0"/>
        <w:spacing w:line="500" w:lineRule="exact"/>
        <w:ind w:firstLine="422" w:firstLineChars="150"/>
        <w:rPr>
          <w:rFonts w:ascii="方正仿宋_GBK" w:hAnsi="Times New Roman" w:eastAsia="方正仿宋_GBK" w:cs="Times New Roman"/>
          <w:b/>
          <w:color w:val="000000"/>
          <w:sz w:val="28"/>
          <w:szCs w:val="28"/>
        </w:rPr>
      </w:pPr>
      <w:r>
        <w:rPr>
          <w:rFonts w:hint="eastAsia" w:ascii="方正仿宋_GBK" w:hAnsi="Times New Roman" w:eastAsia="方正仿宋_GBK" w:cs="Times New Roman"/>
          <w:b/>
          <w:color w:val="000000"/>
          <w:sz w:val="28"/>
          <w:szCs w:val="28"/>
        </w:rPr>
        <w:t>三、遴选办法</w:t>
      </w:r>
    </w:p>
    <w:p w14:paraId="35FB3DBD">
      <w:pPr>
        <w:snapToGrid w:val="0"/>
        <w:spacing w:line="500" w:lineRule="exact"/>
        <w:ind w:firstLine="420" w:firstLineChars="150"/>
        <w:rPr>
          <w:rFonts w:ascii="方正仿宋_GBK" w:hAnsi="Times New Roman" w:eastAsia="方正仿宋_GBK" w:cs="Times New Roman"/>
          <w:color w:val="000000"/>
          <w:sz w:val="28"/>
          <w:szCs w:val="28"/>
        </w:rPr>
      </w:pPr>
      <w:r>
        <w:rPr>
          <w:rFonts w:hint="eastAsia" w:ascii="方正仿宋_GBK" w:hAnsi="Times New Roman" w:eastAsia="方正仿宋_GBK" w:cs="Times New Roman"/>
          <w:color w:val="000000"/>
          <w:sz w:val="28"/>
          <w:szCs w:val="28"/>
        </w:rPr>
        <w:t>（一）申请递交</w:t>
      </w:r>
    </w:p>
    <w:p w14:paraId="39B0E2E1">
      <w:pPr>
        <w:snapToGrid w:val="0"/>
        <w:spacing w:line="500" w:lineRule="exact"/>
        <w:ind w:firstLine="420" w:firstLineChars="150"/>
        <w:rPr>
          <w:rFonts w:ascii="方正仿宋_GBK" w:hAnsi="Times New Roman" w:eastAsia="方正仿宋_GBK" w:cs="Times New Roman"/>
          <w:color w:val="000000"/>
          <w:sz w:val="28"/>
          <w:szCs w:val="28"/>
        </w:rPr>
      </w:pPr>
      <w:r>
        <w:rPr>
          <w:rFonts w:hint="eastAsia" w:ascii="方正仿宋_GBK" w:hAnsi="Times New Roman" w:eastAsia="方正仿宋_GBK" w:cs="Times New Roman"/>
          <w:color w:val="000000"/>
          <w:sz w:val="28"/>
          <w:szCs w:val="28"/>
        </w:rPr>
        <w:t>符合遴选条件的单位，将书面申请材料于202</w:t>
      </w:r>
      <w:r>
        <w:rPr>
          <w:rFonts w:hint="eastAsia" w:ascii="方正仿宋_GBK" w:hAnsi="Times New Roman" w:eastAsia="方正仿宋_GBK" w:cs="Times New Roman"/>
          <w:color w:val="000000"/>
          <w:sz w:val="28"/>
          <w:szCs w:val="28"/>
          <w:lang w:val="en-US" w:eastAsia="zh-CN"/>
        </w:rPr>
        <w:t>5</w:t>
      </w:r>
      <w:r>
        <w:rPr>
          <w:rFonts w:hint="eastAsia" w:ascii="方正仿宋_GBK" w:hAnsi="Times New Roman" w:eastAsia="方正仿宋_GBK" w:cs="Times New Roman"/>
          <w:color w:val="000000"/>
          <w:sz w:val="28"/>
          <w:szCs w:val="28"/>
        </w:rPr>
        <w:t>年</w:t>
      </w:r>
      <w:r>
        <w:rPr>
          <w:rFonts w:hint="eastAsia" w:ascii="方正仿宋_GBK" w:hAnsi="Times New Roman" w:eastAsia="方正仿宋_GBK" w:cs="Times New Roman"/>
          <w:color w:val="000000"/>
          <w:sz w:val="28"/>
          <w:szCs w:val="28"/>
          <w:lang w:val="en-US" w:eastAsia="zh-CN"/>
        </w:rPr>
        <w:t>9</w:t>
      </w:r>
      <w:r>
        <w:rPr>
          <w:rFonts w:hint="eastAsia" w:ascii="方正仿宋_GBK" w:hAnsi="Times New Roman" w:eastAsia="方正仿宋_GBK" w:cs="Times New Roman"/>
          <w:color w:val="000000"/>
          <w:sz w:val="28"/>
          <w:szCs w:val="28"/>
        </w:rPr>
        <w:t>月</w:t>
      </w:r>
      <w:r>
        <w:rPr>
          <w:rFonts w:hint="eastAsia" w:ascii="方正仿宋_GBK" w:hAnsi="Times New Roman" w:eastAsia="方正仿宋_GBK" w:cs="Times New Roman"/>
          <w:color w:val="000000"/>
          <w:sz w:val="28"/>
          <w:szCs w:val="28"/>
          <w:lang w:val="en-US" w:eastAsia="zh-CN"/>
        </w:rPr>
        <w:t>20</w:t>
      </w:r>
      <w:bookmarkStart w:id="3" w:name="_GoBack"/>
      <w:bookmarkEnd w:id="3"/>
      <w:r>
        <w:rPr>
          <w:rFonts w:hint="eastAsia" w:ascii="方正仿宋_GBK" w:hAnsi="Times New Roman" w:eastAsia="方正仿宋_GBK" w:cs="Times New Roman"/>
          <w:color w:val="000000"/>
          <w:sz w:val="28"/>
          <w:szCs w:val="28"/>
        </w:rPr>
        <w:t>日</w:t>
      </w:r>
      <w:r>
        <w:rPr>
          <w:rFonts w:hint="eastAsia" w:ascii="方正仿宋_GBK" w:hAnsi="Times New Roman" w:eastAsia="方正仿宋_GBK" w:cs="Times New Roman"/>
          <w:color w:val="000000"/>
          <w:sz w:val="28"/>
          <w:szCs w:val="28"/>
          <w:lang w:val="en-US" w:eastAsia="zh-CN"/>
        </w:rPr>
        <w:t>16：00</w:t>
      </w:r>
      <w:r>
        <w:rPr>
          <w:rFonts w:hint="eastAsia" w:ascii="方正仿宋_GBK" w:hAnsi="Times New Roman" w:eastAsia="方正仿宋_GBK" w:cs="Times New Roman"/>
          <w:color w:val="000000"/>
          <w:sz w:val="28"/>
          <w:szCs w:val="28"/>
        </w:rPr>
        <w:t>前交到</w:t>
      </w:r>
      <w:r>
        <w:rPr>
          <w:rFonts w:hint="eastAsia" w:ascii="方正仿宋_GBK" w:hAnsi="Times New Roman" w:eastAsia="方正仿宋_GBK" w:cs="Times New Roman"/>
          <w:color w:val="000000"/>
          <w:sz w:val="28"/>
          <w:szCs w:val="28"/>
          <w:lang w:eastAsia="zh-CN"/>
        </w:rPr>
        <w:t>重庆工信职业学院</w:t>
      </w:r>
      <w:r>
        <w:rPr>
          <w:rFonts w:hint="eastAsia" w:ascii="方正仿宋_GBK" w:hAnsi="Times New Roman" w:eastAsia="方正仿宋_GBK" w:cs="Times New Roman"/>
          <w:color w:val="000000"/>
          <w:sz w:val="28"/>
          <w:szCs w:val="28"/>
        </w:rPr>
        <w:t>继续教育学院办公室</w:t>
      </w:r>
      <w:r>
        <w:rPr>
          <w:rFonts w:hint="eastAsia" w:ascii="方正仿宋_GBK" w:hAnsi="Times New Roman" w:eastAsia="方正仿宋_GBK" w:cs="Times New Roman"/>
          <w:color w:val="000000"/>
          <w:sz w:val="28"/>
          <w:szCs w:val="28"/>
          <w:lang w:eastAsia="zh-CN"/>
        </w:rPr>
        <w:t>（</w:t>
      </w:r>
      <w:r>
        <w:rPr>
          <w:rFonts w:hint="eastAsia" w:ascii="方正仿宋_GBK" w:hAnsi="Times New Roman" w:eastAsia="方正仿宋_GBK" w:cs="Times New Roman"/>
          <w:color w:val="000000"/>
          <w:sz w:val="28"/>
          <w:szCs w:val="28"/>
          <w:lang w:val="en-US" w:eastAsia="zh-CN"/>
        </w:rPr>
        <w:t>地址：重庆市沙坪坝区张家湾50号</w:t>
      </w:r>
      <w:r>
        <w:rPr>
          <w:rFonts w:hint="eastAsia" w:ascii="方正仿宋_GBK" w:hAnsi="Times New Roman" w:eastAsia="方正仿宋_GBK" w:cs="Times New Roman"/>
          <w:color w:val="000000"/>
          <w:sz w:val="28"/>
          <w:szCs w:val="28"/>
          <w:lang w:eastAsia="zh-CN"/>
        </w:rPr>
        <w:t>）</w:t>
      </w:r>
      <w:r>
        <w:rPr>
          <w:rFonts w:hint="eastAsia" w:ascii="方正仿宋_GBK" w:hAnsi="Times New Roman" w:eastAsia="方正仿宋_GBK" w:cs="Times New Roman"/>
          <w:color w:val="000000"/>
          <w:sz w:val="28"/>
          <w:szCs w:val="28"/>
        </w:rPr>
        <w:t>。</w:t>
      </w:r>
    </w:p>
    <w:p w14:paraId="354B6655">
      <w:pPr>
        <w:snapToGrid w:val="0"/>
        <w:spacing w:line="500" w:lineRule="exact"/>
        <w:ind w:firstLine="420" w:firstLineChars="150"/>
        <w:rPr>
          <w:rFonts w:ascii="方正仿宋_GBK" w:hAnsi="Times New Roman" w:eastAsia="方正仿宋_GBK" w:cs="Times New Roman"/>
          <w:color w:val="000000"/>
          <w:sz w:val="28"/>
          <w:szCs w:val="28"/>
        </w:rPr>
      </w:pPr>
      <w:r>
        <w:rPr>
          <w:rFonts w:hint="eastAsia" w:ascii="方正仿宋_GBK" w:hAnsi="Times New Roman" w:eastAsia="方正仿宋_GBK" w:cs="Times New Roman"/>
          <w:color w:val="000000"/>
          <w:sz w:val="28"/>
          <w:szCs w:val="28"/>
        </w:rPr>
        <w:t>申请材料包括：</w:t>
      </w:r>
    </w:p>
    <w:p w14:paraId="69A60110">
      <w:pPr>
        <w:pStyle w:val="7"/>
        <w:numPr>
          <w:ilvl w:val="0"/>
          <w:numId w:val="1"/>
        </w:numPr>
        <w:snapToGrid w:val="0"/>
        <w:spacing w:line="500" w:lineRule="exact"/>
        <w:ind w:firstLineChars="0"/>
        <w:rPr>
          <w:rFonts w:ascii="方正仿宋_GBK" w:hAnsi="Times New Roman" w:eastAsia="方正仿宋_GBK" w:cs="Times New Roman"/>
          <w:color w:val="000000"/>
          <w:sz w:val="28"/>
          <w:szCs w:val="28"/>
        </w:rPr>
      </w:pPr>
      <w:r>
        <w:rPr>
          <w:rFonts w:hint="eastAsia" w:ascii="方正仿宋_GBK" w:hAnsi="宋体" w:eastAsia="方正仿宋_GBK" w:cs="宋体"/>
          <w:color w:val="000000"/>
          <w:sz w:val="28"/>
          <w:szCs w:val="28"/>
        </w:rPr>
        <w:t>遴选</w:t>
      </w:r>
      <w:r>
        <w:rPr>
          <w:rFonts w:hint="eastAsia" w:ascii="方正仿宋_GBK" w:hAnsi="Times New Roman" w:eastAsia="方正仿宋_GBK" w:cs="Times New Roman"/>
          <w:color w:val="000000"/>
          <w:sz w:val="28"/>
          <w:szCs w:val="28"/>
        </w:rPr>
        <w:t>申报材料（参考格式见附件）</w:t>
      </w:r>
    </w:p>
    <w:p w14:paraId="190A71F4">
      <w:pPr>
        <w:pStyle w:val="7"/>
        <w:numPr>
          <w:ilvl w:val="0"/>
          <w:numId w:val="1"/>
        </w:numPr>
        <w:snapToGrid w:val="0"/>
        <w:spacing w:line="500" w:lineRule="exact"/>
        <w:ind w:firstLineChars="0"/>
        <w:rPr>
          <w:rFonts w:ascii="方正仿宋_GBK" w:hAnsi="Times New Roman" w:eastAsia="方正仿宋_GBK" w:cs="Times New Roman"/>
          <w:color w:val="000000"/>
          <w:sz w:val="28"/>
          <w:szCs w:val="28"/>
        </w:rPr>
      </w:pPr>
      <w:r>
        <w:rPr>
          <w:rFonts w:hint="eastAsia" w:ascii="方正仿宋_GBK" w:hAnsi="Times New Roman" w:eastAsia="方正仿宋_GBK" w:cs="Times New Roman"/>
          <w:color w:val="000000"/>
          <w:sz w:val="28"/>
          <w:szCs w:val="28"/>
        </w:rPr>
        <w:t>企业业绩汇总表及佐证材料。</w:t>
      </w:r>
    </w:p>
    <w:p w14:paraId="01F7CEF7">
      <w:pPr>
        <w:pStyle w:val="7"/>
        <w:numPr>
          <w:ilvl w:val="0"/>
          <w:numId w:val="1"/>
        </w:numPr>
        <w:snapToGrid w:val="0"/>
        <w:spacing w:line="500" w:lineRule="exact"/>
        <w:ind w:firstLineChars="0"/>
        <w:rPr>
          <w:rFonts w:ascii="方正仿宋_GBK" w:hAnsi="Times New Roman" w:eastAsia="方正仿宋_GBK" w:cs="Times New Roman"/>
          <w:color w:val="000000"/>
          <w:sz w:val="28"/>
          <w:szCs w:val="28"/>
        </w:rPr>
      </w:pPr>
      <w:r>
        <w:rPr>
          <w:rFonts w:hint="eastAsia" w:ascii="方正仿宋_GBK" w:hAnsi="Times New Roman" w:eastAsia="方正仿宋_GBK" w:cs="Times New Roman"/>
          <w:color w:val="000000"/>
          <w:sz w:val="28"/>
          <w:szCs w:val="28"/>
        </w:rPr>
        <w:t>企业荣誉汇总表及佐证材料</w:t>
      </w:r>
    </w:p>
    <w:p w14:paraId="3CA3C895">
      <w:pPr>
        <w:pStyle w:val="7"/>
        <w:numPr>
          <w:ilvl w:val="0"/>
          <w:numId w:val="1"/>
        </w:numPr>
        <w:snapToGrid w:val="0"/>
        <w:spacing w:line="500" w:lineRule="exact"/>
        <w:ind w:firstLineChars="0"/>
        <w:rPr>
          <w:rFonts w:ascii="方正仿宋_GBK" w:hAnsi="宋体" w:eastAsia="方正仿宋_GBK" w:cs="宋体"/>
          <w:color w:val="000000"/>
          <w:sz w:val="28"/>
          <w:szCs w:val="28"/>
        </w:rPr>
      </w:pPr>
      <w:r>
        <w:rPr>
          <w:rFonts w:hint="eastAsia" w:ascii="方正仿宋_GBK" w:hAnsi="宋体" w:eastAsia="方正仿宋_GBK" w:cs="宋体"/>
          <w:color w:val="000000"/>
          <w:sz w:val="28"/>
          <w:szCs w:val="28"/>
        </w:rPr>
        <w:t>资格要求符合性材料一套（按照资格要求顺序装订）。</w:t>
      </w:r>
    </w:p>
    <w:p w14:paraId="1F00F275">
      <w:pPr>
        <w:pStyle w:val="7"/>
        <w:numPr>
          <w:ilvl w:val="0"/>
          <w:numId w:val="1"/>
        </w:numPr>
        <w:snapToGrid w:val="0"/>
        <w:spacing w:line="500" w:lineRule="exact"/>
        <w:ind w:firstLineChars="0"/>
        <w:rPr>
          <w:rFonts w:ascii="方正仿宋_GBK" w:hAnsi="Times New Roman" w:eastAsia="方正仿宋_GBK" w:cs="Times New Roman"/>
          <w:color w:val="000000"/>
          <w:sz w:val="28"/>
          <w:szCs w:val="28"/>
        </w:rPr>
      </w:pPr>
      <w:r>
        <w:rPr>
          <w:rFonts w:hint="eastAsia" w:ascii="方正仿宋_GBK" w:hAnsi="Times New Roman" w:eastAsia="方正仿宋_GBK" w:cs="Times New Roman"/>
          <w:color w:val="000000"/>
          <w:sz w:val="28"/>
          <w:szCs w:val="28"/>
        </w:rPr>
        <w:t>附件参选人廉政诚信承诺书。</w:t>
      </w:r>
    </w:p>
    <w:p w14:paraId="11392011">
      <w:pPr>
        <w:snapToGrid w:val="0"/>
        <w:spacing w:line="500" w:lineRule="exact"/>
        <w:ind w:firstLine="420" w:firstLineChars="150"/>
        <w:rPr>
          <w:rFonts w:ascii="方正仿宋_GBK" w:hAnsi="Times New Roman" w:eastAsia="方正仿宋_GBK" w:cs="Times New Roman"/>
          <w:color w:val="000000"/>
          <w:sz w:val="28"/>
          <w:szCs w:val="28"/>
        </w:rPr>
      </w:pPr>
      <w:r>
        <w:rPr>
          <w:rFonts w:hint="eastAsia" w:ascii="方正仿宋_GBK" w:hAnsi="Times New Roman" w:eastAsia="方正仿宋_GBK" w:cs="Times New Roman"/>
          <w:color w:val="000000"/>
          <w:sz w:val="28"/>
          <w:szCs w:val="28"/>
        </w:rPr>
        <w:t>（二）专家评审</w:t>
      </w:r>
    </w:p>
    <w:p w14:paraId="2D64F19E">
      <w:pPr>
        <w:snapToGrid w:val="0"/>
        <w:spacing w:line="500" w:lineRule="exact"/>
        <w:ind w:firstLine="420" w:firstLineChars="150"/>
        <w:rPr>
          <w:rFonts w:ascii="方正仿宋_GBK" w:hAnsi="Times New Roman" w:eastAsia="方正仿宋_GBK" w:cs="Times New Roman"/>
          <w:color w:val="FF0000"/>
          <w:sz w:val="28"/>
          <w:szCs w:val="28"/>
        </w:rPr>
      </w:pPr>
      <w:r>
        <w:rPr>
          <w:rFonts w:hint="eastAsia" w:ascii="方正仿宋_GBK" w:hAnsi="Times New Roman" w:eastAsia="方正仿宋_GBK" w:cs="Times New Roman"/>
          <w:color w:val="000000"/>
          <w:sz w:val="28"/>
          <w:szCs w:val="28"/>
        </w:rPr>
        <w:t>由学院召集专家对参与遴选的单位进行评审</w:t>
      </w:r>
      <w:r>
        <w:rPr>
          <w:rFonts w:hint="eastAsia" w:ascii="方正仿宋_GBK" w:hAnsi="Times New Roman" w:eastAsia="方正仿宋_GBK" w:cs="Times New Roman"/>
          <w:color w:val="FF0000"/>
          <w:sz w:val="28"/>
          <w:szCs w:val="28"/>
          <w:lang w:eastAsia="zh-CN"/>
        </w:rPr>
        <w:t>。</w:t>
      </w:r>
    </w:p>
    <w:p w14:paraId="43978A57">
      <w:pPr>
        <w:snapToGrid w:val="0"/>
        <w:spacing w:line="500" w:lineRule="exact"/>
        <w:ind w:firstLine="420" w:firstLineChars="150"/>
        <w:rPr>
          <w:rFonts w:ascii="方正仿宋_GBK" w:hAnsi="Times New Roman" w:eastAsia="方正仿宋_GBK" w:cs="Times New Roman"/>
          <w:color w:val="000000"/>
          <w:sz w:val="28"/>
          <w:szCs w:val="28"/>
        </w:rPr>
      </w:pPr>
      <w:r>
        <w:rPr>
          <w:rFonts w:hint="eastAsia" w:ascii="方正仿宋_GBK" w:hAnsi="Times New Roman" w:eastAsia="方正仿宋_GBK" w:cs="Times New Roman"/>
          <w:color w:val="000000"/>
          <w:sz w:val="28"/>
          <w:szCs w:val="28"/>
        </w:rPr>
        <w:t>（三）遴选结果</w:t>
      </w:r>
    </w:p>
    <w:p w14:paraId="7331F995">
      <w:pPr>
        <w:spacing w:line="600" w:lineRule="exact"/>
        <w:ind w:firstLine="560" w:firstLineChars="200"/>
        <w:rPr>
          <w:rFonts w:hint="eastAsia" w:ascii="方正仿宋_GBK" w:hAnsi="Times New Roman" w:eastAsia="方正仿宋_GBK" w:cs="Times New Roman"/>
          <w:color w:val="000000"/>
          <w:sz w:val="28"/>
          <w:szCs w:val="28"/>
        </w:rPr>
      </w:pPr>
      <w:r>
        <w:rPr>
          <w:rFonts w:hint="eastAsia" w:ascii="方正仿宋_GBK" w:hAnsi="Times New Roman" w:eastAsia="方正仿宋_GBK" w:cs="Times New Roman"/>
          <w:color w:val="000000"/>
          <w:sz w:val="28"/>
          <w:szCs w:val="28"/>
        </w:rPr>
        <w:t>根据上述遴选条件，我院将在综合评定的基础上，择优确定与我校开展社会培训教学服务，并签订合作协议。在合同签订前须向采购方缴</w:t>
      </w:r>
      <w:r>
        <w:rPr>
          <w:rFonts w:hint="eastAsia" w:ascii="方正仿宋_GBK" w:hAnsi="Times New Roman" w:eastAsia="方正仿宋_GBK" w:cs="Times New Roman"/>
          <w:color w:val="auto"/>
          <w:sz w:val="28"/>
          <w:szCs w:val="28"/>
        </w:rPr>
        <w:t>纳</w:t>
      </w:r>
      <w:r>
        <w:rPr>
          <w:rFonts w:hint="eastAsia" w:ascii="方正仿宋_GBK" w:hAnsi="Times New Roman" w:eastAsia="方正仿宋_GBK" w:cs="Times New Roman"/>
          <w:color w:val="auto"/>
          <w:sz w:val="28"/>
          <w:szCs w:val="28"/>
          <w:lang w:val="en-US" w:eastAsia="zh-CN"/>
        </w:rPr>
        <w:t>1</w:t>
      </w:r>
      <w:r>
        <w:rPr>
          <w:rFonts w:hint="eastAsia" w:ascii="方正仿宋_GBK" w:hAnsi="Times New Roman" w:eastAsia="方正仿宋_GBK" w:cs="Times New Roman"/>
          <w:color w:val="auto"/>
          <w:sz w:val="28"/>
          <w:szCs w:val="28"/>
        </w:rPr>
        <w:t>万元作为</w:t>
      </w:r>
      <w:r>
        <w:rPr>
          <w:rFonts w:hint="eastAsia" w:ascii="方正仿宋_GBK" w:hAnsi="Times New Roman" w:eastAsia="方正仿宋_GBK" w:cs="Times New Roman"/>
          <w:color w:val="000000"/>
          <w:sz w:val="28"/>
          <w:szCs w:val="28"/>
        </w:rPr>
        <w:t>履约保证金。合同期满后且双方无任何纠纷则凭缴费凭证无息退还。</w:t>
      </w:r>
    </w:p>
    <w:p w14:paraId="73CB2DFC">
      <w:pPr>
        <w:sectPr>
          <w:pgSz w:w="11906" w:h="16838"/>
          <w:pgMar w:top="1440" w:right="1800" w:bottom="1440" w:left="1800" w:header="851" w:footer="992" w:gutter="0"/>
          <w:cols w:space="425" w:num="1"/>
          <w:docGrid w:type="lines" w:linePitch="312" w:charSpace="0"/>
        </w:sectPr>
      </w:pPr>
    </w:p>
    <w:p w14:paraId="4A833C65">
      <w:pPr>
        <w:widowControl/>
        <w:adjustRightInd w:val="0"/>
        <w:snapToGrid w:val="0"/>
        <w:spacing w:line="580" w:lineRule="exact"/>
        <w:jc w:val="left"/>
        <w:rPr>
          <w:rFonts w:ascii="黑体" w:hAnsi="黑体" w:eastAsia="黑体" w:cs="黑体"/>
        </w:rPr>
      </w:pPr>
      <w:r>
        <w:rPr>
          <w:rFonts w:hint="eastAsia" w:ascii="黑体" w:hAnsi="黑体" w:eastAsia="黑体" w:cs="黑体"/>
        </w:rPr>
        <w:t>附件</w:t>
      </w:r>
    </w:p>
    <w:p w14:paraId="63ADB969">
      <w:pPr>
        <w:widowControl/>
        <w:adjustRightInd w:val="0"/>
        <w:snapToGrid w:val="0"/>
        <w:spacing w:before="312" w:beforeLines="100" w:after="312" w:afterLines="100" w:line="580" w:lineRule="exact"/>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社会培训教学服务单位</w:t>
      </w:r>
    </w:p>
    <w:p w14:paraId="4C24542E">
      <w:pPr>
        <w:widowControl/>
        <w:adjustRightInd w:val="0"/>
        <w:snapToGrid w:val="0"/>
        <w:spacing w:before="312" w:beforeLines="100" w:after="312" w:afterLines="100" w:line="580" w:lineRule="exact"/>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申报材料</w:t>
      </w:r>
    </w:p>
    <w:p w14:paraId="07AF8814">
      <w:pPr>
        <w:widowControl/>
        <w:adjustRightInd w:val="0"/>
        <w:snapToGrid w:val="0"/>
        <w:spacing w:before="312" w:beforeLines="100" w:after="312" w:afterLines="100" w:line="580" w:lineRule="exact"/>
        <w:jc w:val="center"/>
        <w:rPr>
          <w:rFonts w:ascii="方正小标宋_GBK" w:hAnsi="方正小标宋_GBK" w:eastAsia="方正小标宋_GBK" w:cs="方正小标宋_GBK"/>
          <w:sz w:val="52"/>
          <w:szCs w:val="52"/>
        </w:rPr>
      </w:pPr>
    </w:p>
    <w:p w14:paraId="0E8A36AF">
      <w:pPr>
        <w:widowControl/>
        <w:adjustRightInd w:val="0"/>
        <w:snapToGrid w:val="0"/>
        <w:spacing w:before="312" w:beforeLines="100" w:after="312" w:afterLines="100" w:line="580" w:lineRule="exact"/>
        <w:jc w:val="center"/>
        <w:rPr>
          <w:rFonts w:ascii="方正小标宋_GBK" w:hAnsi="方正小标宋_GBK" w:eastAsia="方正小标宋_GBK" w:cs="方正小标宋_GBK"/>
          <w:sz w:val="52"/>
          <w:szCs w:val="52"/>
        </w:rPr>
      </w:pPr>
    </w:p>
    <w:p w14:paraId="5C6A19EF">
      <w:pPr>
        <w:widowControl/>
        <w:adjustRightInd w:val="0"/>
        <w:snapToGrid w:val="0"/>
        <w:spacing w:before="312" w:beforeLines="100" w:after="312" w:afterLines="100" w:line="580" w:lineRule="exact"/>
        <w:ind w:firstLine="1080" w:firstLineChars="300"/>
        <w:jc w:val="left"/>
        <w:rPr>
          <w:rFonts w:ascii="方正小标宋_GBK" w:hAnsi="方正小标宋_GBK" w:eastAsia="方正小标宋_GBK" w:cs="方正小标宋_GBK"/>
          <w:sz w:val="36"/>
          <w:szCs w:val="36"/>
          <w:u w:val="single"/>
        </w:rPr>
      </w:pPr>
      <w:r>
        <w:rPr>
          <w:rFonts w:hint="eastAsia" w:ascii="方正小标宋_GBK" w:hAnsi="方正小标宋_GBK" w:eastAsia="方正小标宋_GBK" w:cs="方正小标宋_GBK"/>
          <w:sz w:val="36"/>
          <w:szCs w:val="36"/>
        </w:rPr>
        <w:t xml:space="preserve">申报单位： </w:t>
      </w:r>
      <w:r>
        <w:rPr>
          <w:rFonts w:hint="eastAsia" w:ascii="方正小标宋_GBK" w:hAnsi="方正小标宋_GBK" w:eastAsia="方正小标宋_GBK" w:cs="方正小标宋_GBK"/>
          <w:sz w:val="36"/>
          <w:szCs w:val="36"/>
          <w:u w:val="single"/>
        </w:rPr>
        <w:t xml:space="preserve"> </w:t>
      </w:r>
      <w:r>
        <w:rPr>
          <w:rFonts w:ascii="方正小标宋_GBK" w:hAnsi="方正小标宋_GBK" w:eastAsia="方正小标宋_GBK" w:cs="方正小标宋_GBK"/>
          <w:sz w:val="36"/>
          <w:szCs w:val="36"/>
          <w:u w:val="single"/>
        </w:rPr>
        <w:t xml:space="preserve">                       </w:t>
      </w:r>
    </w:p>
    <w:p w14:paraId="3B843585">
      <w:pPr>
        <w:widowControl/>
        <w:adjustRightInd w:val="0"/>
        <w:snapToGrid w:val="0"/>
        <w:spacing w:before="312" w:beforeLines="100" w:after="312" w:afterLines="100" w:line="580" w:lineRule="exact"/>
        <w:ind w:firstLine="1080" w:firstLineChars="300"/>
        <w:jc w:val="left"/>
        <w:rPr>
          <w:rFonts w:ascii="方正小标宋_GBK" w:hAnsi="方正小标宋_GBK" w:eastAsia="方正小标宋_GBK" w:cs="方正小标宋_GBK"/>
          <w:sz w:val="36"/>
          <w:szCs w:val="36"/>
          <w:u w:val="single"/>
        </w:rPr>
      </w:pPr>
      <w:r>
        <w:rPr>
          <w:rFonts w:hint="eastAsia" w:ascii="方正小标宋_GBK" w:hAnsi="方正小标宋_GBK" w:eastAsia="方正小标宋_GBK" w:cs="方正小标宋_GBK"/>
          <w:sz w:val="36"/>
          <w:szCs w:val="36"/>
        </w:rPr>
        <w:t xml:space="preserve">负 责 人： </w:t>
      </w:r>
      <w:r>
        <w:rPr>
          <w:rFonts w:ascii="方正小标宋_GBK" w:hAnsi="方正小标宋_GBK" w:eastAsia="方正小标宋_GBK" w:cs="方正小标宋_GBK"/>
          <w:sz w:val="36"/>
          <w:szCs w:val="36"/>
          <w:u w:val="single"/>
        </w:rPr>
        <w:t xml:space="preserve">                        </w:t>
      </w:r>
    </w:p>
    <w:p w14:paraId="1251FC38">
      <w:pPr>
        <w:widowControl/>
        <w:adjustRightInd w:val="0"/>
        <w:snapToGrid w:val="0"/>
        <w:spacing w:before="312" w:beforeLines="100" w:after="312" w:afterLines="100" w:line="580" w:lineRule="exact"/>
        <w:ind w:firstLine="1080" w:firstLineChars="300"/>
        <w:jc w:val="left"/>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 xml:space="preserve">联系电话： </w:t>
      </w:r>
      <w:r>
        <w:rPr>
          <w:rFonts w:ascii="方正小标宋_GBK" w:hAnsi="方正小标宋_GBK" w:eastAsia="方正小标宋_GBK" w:cs="方正小标宋_GBK"/>
          <w:sz w:val="36"/>
          <w:szCs w:val="36"/>
          <w:u w:val="single"/>
        </w:rPr>
        <w:t xml:space="preserve">                        </w:t>
      </w:r>
    </w:p>
    <w:p w14:paraId="0A26E552">
      <w:pPr>
        <w:widowControl/>
        <w:adjustRightInd w:val="0"/>
        <w:snapToGrid w:val="0"/>
        <w:spacing w:line="580" w:lineRule="exact"/>
        <w:jc w:val="center"/>
        <w:rPr>
          <w:rFonts w:ascii="方正小标宋_GBK" w:hAnsi="方正小标宋_GBK" w:eastAsia="方正小标宋_GBK" w:cs="方正小标宋_GBK"/>
          <w:sz w:val="40"/>
          <w:szCs w:val="40"/>
        </w:rPr>
      </w:pPr>
    </w:p>
    <w:p w14:paraId="4E4EF9AF">
      <w:pPr>
        <w:widowControl/>
        <w:adjustRightInd w:val="0"/>
        <w:snapToGrid w:val="0"/>
        <w:spacing w:line="580" w:lineRule="exact"/>
        <w:jc w:val="center"/>
        <w:rPr>
          <w:rFonts w:ascii="方正小标宋_GBK" w:hAnsi="方正小标宋_GBK" w:eastAsia="方正小标宋_GBK" w:cs="方正小标宋_GBK"/>
          <w:sz w:val="40"/>
          <w:szCs w:val="40"/>
        </w:rPr>
      </w:pPr>
    </w:p>
    <w:p w14:paraId="11012501">
      <w:pPr>
        <w:widowControl/>
        <w:adjustRightInd w:val="0"/>
        <w:snapToGrid w:val="0"/>
        <w:spacing w:line="580" w:lineRule="exact"/>
        <w:jc w:val="center"/>
        <w:rPr>
          <w:rFonts w:ascii="方正小标宋_GBK" w:hAnsi="方正小标宋_GBK" w:eastAsia="方正小标宋_GBK" w:cs="方正小标宋_GBK"/>
        </w:rPr>
      </w:pPr>
    </w:p>
    <w:p w14:paraId="7ACEDF7B">
      <w:pPr>
        <w:widowControl/>
        <w:adjustRightInd w:val="0"/>
        <w:snapToGrid w:val="0"/>
        <w:spacing w:line="580" w:lineRule="exact"/>
        <w:jc w:val="center"/>
        <w:rPr>
          <w:rFonts w:ascii="方正小标宋_GBK" w:hAnsi="方正小标宋_GBK" w:eastAsia="方正小标宋_GBK" w:cs="方正小标宋_GBK"/>
        </w:rPr>
      </w:pPr>
      <w:r>
        <w:rPr>
          <w:rFonts w:hint="eastAsia" w:ascii="方正小标宋_GBK" w:hAnsi="方正小标宋_GBK" w:eastAsia="方正小标宋_GBK" w:cs="方正小标宋_GBK"/>
          <w:lang w:eastAsia="zh-CN"/>
        </w:rPr>
        <w:t>重庆工信职业学院</w:t>
      </w:r>
      <w:r>
        <w:rPr>
          <w:rFonts w:hint="eastAsia" w:ascii="方正小标宋_GBK" w:hAnsi="方正小标宋_GBK" w:eastAsia="方正小标宋_GBK" w:cs="方正小标宋_GBK"/>
        </w:rPr>
        <w:t>继续教育学院制</w:t>
      </w:r>
    </w:p>
    <w:p w14:paraId="0F090A35">
      <w:pPr>
        <w:widowControl/>
        <w:adjustRightInd w:val="0"/>
        <w:snapToGrid w:val="0"/>
        <w:spacing w:line="580" w:lineRule="exact"/>
        <w:jc w:val="center"/>
        <w:rPr>
          <w:rFonts w:ascii="方正小标宋_GBK" w:hAnsi="方正小标宋_GBK" w:eastAsia="方正小标宋_GBK" w:cs="方正小标宋_GBK"/>
        </w:rPr>
      </w:pPr>
      <w:r>
        <w:rPr>
          <w:rFonts w:hint="eastAsia" w:ascii="方正小标宋_GBK" w:hAnsi="方正小标宋_GBK" w:eastAsia="方正小标宋_GBK" w:cs="方正小标宋_GBK"/>
        </w:rPr>
        <w:t>202</w:t>
      </w:r>
      <w:r>
        <w:rPr>
          <w:rFonts w:hint="eastAsia" w:ascii="方正小标宋_GBK" w:hAnsi="方正小标宋_GBK" w:eastAsia="方正小标宋_GBK" w:cs="方正小标宋_GBK"/>
          <w:lang w:val="en-US" w:eastAsia="zh-CN"/>
        </w:rPr>
        <w:t>5</w:t>
      </w:r>
      <w:r>
        <w:rPr>
          <w:rFonts w:hint="eastAsia" w:ascii="方正小标宋_GBK" w:hAnsi="方正小标宋_GBK" w:eastAsia="方正小标宋_GBK" w:cs="方正小标宋_GBK"/>
        </w:rPr>
        <w:t>年</w:t>
      </w:r>
      <w:r>
        <w:rPr>
          <w:rFonts w:hint="eastAsia" w:ascii="方正小标宋_GBK" w:hAnsi="方正小标宋_GBK" w:eastAsia="方正小标宋_GBK" w:cs="方正小标宋_GBK"/>
          <w:lang w:val="en-US" w:eastAsia="zh-CN"/>
        </w:rPr>
        <w:t>9</w:t>
      </w:r>
      <w:r>
        <w:rPr>
          <w:rFonts w:hint="eastAsia" w:ascii="方正小标宋_GBK" w:hAnsi="方正小标宋_GBK" w:eastAsia="方正小标宋_GBK" w:cs="方正小标宋_GBK"/>
        </w:rPr>
        <w:t>月</w:t>
      </w:r>
    </w:p>
    <w:p w14:paraId="1476AE2D">
      <w:pPr>
        <w:widowControl/>
        <w:adjustRightInd w:val="0"/>
        <w:snapToGrid w:val="0"/>
        <w:spacing w:line="580" w:lineRule="exact"/>
        <w:jc w:val="left"/>
        <w:rPr>
          <w:rFonts w:ascii="黑体" w:hAnsi="黑体" w:eastAsia="黑体" w:cs="黑体"/>
        </w:rPr>
      </w:pPr>
    </w:p>
    <w:p w14:paraId="6CBA28B9">
      <w:pPr>
        <w:widowControl/>
        <w:adjustRightInd w:val="0"/>
        <w:snapToGrid w:val="0"/>
        <w:spacing w:line="580" w:lineRule="exact"/>
        <w:jc w:val="left"/>
        <w:rPr>
          <w:rFonts w:ascii="黑体" w:hAnsi="黑体" w:eastAsia="黑体" w:cs="黑体"/>
        </w:rPr>
      </w:pPr>
    </w:p>
    <w:p w14:paraId="5CDBDAB7">
      <w:pPr>
        <w:widowControl/>
        <w:adjustRightInd w:val="0"/>
        <w:snapToGrid w:val="0"/>
        <w:spacing w:line="580" w:lineRule="exact"/>
        <w:jc w:val="left"/>
        <w:rPr>
          <w:rFonts w:ascii="黑体" w:hAnsi="黑体" w:eastAsia="黑体" w:cs="黑体"/>
        </w:rPr>
      </w:pPr>
    </w:p>
    <w:p w14:paraId="624C16D8">
      <w:pPr>
        <w:widowControl/>
        <w:adjustRightInd w:val="0"/>
        <w:snapToGrid w:val="0"/>
        <w:spacing w:line="580" w:lineRule="exact"/>
        <w:jc w:val="left"/>
        <w:rPr>
          <w:rFonts w:ascii="黑体" w:hAnsi="黑体" w:eastAsia="黑体" w:cs="黑体"/>
        </w:rPr>
      </w:pPr>
    </w:p>
    <w:p w14:paraId="09D59B2F">
      <w:pPr>
        <w:widowControl/>
        <w:adjustRightInd w:val="0"/>
        <w:snapToGrid w:val="0"/>
        <w:spacing w:line="580" w:lineRule="exact"/>
        <w:jc w:val="left"/>
        <w:rPr>
          <w:rFonts w:ascii="黑体" w:hAnsi="黑体" w:eastAsia="黑体" w:cs="黑体"/>
        </w:rPr>
      </w:pPr>
    </w:p>
    <w:p w14:paraId="7DD175B6">
      <w:pPr>
        <w:widowControl/>
        <w:adjustRightInd w:val="0"/>
        <w:snapToGrid w:val="0"/>
        <w:spacing w:line="580" w:lineRule="exact"/>
        <w:jc w:val="left"/>
        <w:rPr>
          <w:rFonts w:ascii="黑体" w:hAnsi="黑体" w:eastAsia="黑体" w:cs="黑体"/>
        </w:rPr>
      </w:pPr>
    </w:p>
    <w:p w14:paraId="1E2B465C">
      <w:pPr>
        <w:widowControl/>
        <w:adjustRightInd w:val="0"/>
        <w:snapToGrid w:val="0"/>
        <w:spacing w:line="580" w:lineRule="exact"/>
        <w:jc w:val="cente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lang w:eastAsia="zh-CN"/>
        </w:rPr>
        <w:t>重庆工信职业学院</w:t>
      </w:r>
      <w:r>
        <w:rPr>
          <w:rFonts w:hint="eastAsia" w:ascii="方正小标宋_GBK" w:hAnsi="方正小标宋_GBK" w:eastAsia="方正小标宋_GBK" w:cs="方正小标宋_GBK"/>
          <w:sz w:val="28"/>
          <w:szCs w:val="28"/>
        </w:rPr>
        <w:t>继续</w:t>
      </w:r>
      <w:r>
        <w:rPr>
          <w:rFonts w:hint="eastAsia" w:ascii="方正小标宋_GBK" w:hAnsi="方正小标宋_GBK" w:eastAsia="方正小标宋_GBK" w:cs="方正小标宋_GBK"/>
          <w:sz w:val="28"/>
          <w:szCs w:val="28"/>
          <w:lang w:val="en-US" w:eastAsia="zh-CN"/>
        </w:rPr>
        <w:t>教育</w:t>
      </w:r>
      <w:r>
        <w:rPr>
          <w:rFonts w:hint="eastAsia" w:ascii="方正小标宋_GBK" w:hAnsi="方正小标宋_GBK" w:eastAsia="方正小标宋_GBK" w:cs="方正小标宋_GBK"/>
          <w:sz w:val="28"/>
          <w:szCs w:val="28"/>
        </w:rPr>
        <w:t>学院</w:t>
      </w:r>
    </w:p>
    <w:p w14:paraId="58802D5F">
      <w:pPr>
        <w:widowControl/>
        <w:adjustRightInd w:val="0"/>
        <w:snapToGrid w:val="0"/>
        <w:spacing w:line="580" w:lineRule="exact"/>
        <w:jc w:val="cente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社会培训教学服务单位申请表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2155"/>
        <w:gridCol w:w="1251"/>
        <w:gridCol w:w="1683"/>
        <w:gridCol w:w="2213"/>
      </w:tblGrid>
      <w:tr w14:paraId="0D84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71" w:type="dxa"/>
            <w:vMerge w:val="restart"/>
            <w:vAlign w:val="center"/>
          </w:tcPr>
          <w:p w14:paraId="45F96617">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基本</w:t>
            </w:r>
          </w:p>
          <w:p w14:paraId="784BA780">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情况</w:t>
            </w:r>
          </w:p>
        </w:tc>
        <w:tc>
          <w:tcPr>
            <w:tcW w:w="2268" w:type="dxa"/>
            <w:vAlign w:val="center"/>
          </w:tcPr>
          <w:p w14:paraId="3ACD24D1">
            <w:pPr>
              <w:spacing w:line="580" w:lineRule="exact"/>
              <w:jc w:val="center"/>
              <w:rPr>
                <w:rFonts w:ascii="宋体" w:hAnsi="宋体" w:eastAsia="宋体" w:cs="宋体"/>
                <w:kern w:val="0"/>
                <w:sz w:val="24"/>
                <w:szCs w:val="24"/>
              </w:rPr>
            </w:pPr>
            <w:r>
              <w:rPr>
                <w:rFonts w:hint="eastAsia" w:ascii="宋体" w:hAnsi="宋体" w:eastAsia="宋体" w:cs="宋体"/>
                <w:kern w:val="0"/>
                <w:sz w:val="24"/>
                <w:szCs w:val="24"/>
              </w:rPr>
              <w:t>申请单位名称</w:t>
            </w:r>
          </w:p>
        </w:tc>
        <w:tc>
          <w:tcPr>
            <w:tcW w:w="5429" w:type="dxa"/>
            <w:gridSpan w:val="3"/>
            <w:vAlign w:val="center"/>
          </w:tcPr>
          <w:p w14:paraId="7C0FC721">
            <w:pPr>
              <w:spacing w:line="580" w:lineRule="exact"/>
              <w:rPr>
                <w:rFonts w:ascii="宋体" w:hAnsi="宋体" w:eastAsia="宋体" w:cs="宋体"/>
                <w:kern w:val="0"/>
                <w:sz w:val="24"/>
                <w:szCs w:val="24"/>
              </w:rPr>
            </w:pPr>
          </w:p>
        </w:tc>
      </w:tr>
      <w:tr w14:paraId="0F93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71" w:type="dxa"/>
            <w:vMerge w:val="continue"/>
          </w:tcPr>
          <w:p w14:paraId="5FD23E64">
            <w:pPr>
              <w:spacing w:line="580" w:lineRule="exact"/>
              <w:rPr>
                <w:rFonts w:ascii="宋体" w:hAnsi="宋体" w:eastAsia="宋体" w:cs="宋体"/>
                <w:kern w:val="0"/>
                <w:sz w:val="24"/>
                <w:szCs w:val="24"/>
              </w:rPr>
            </w:pPr>
          </w:p>
        </w:tc>
        <w:tc>
          <w:tcPr>
            <w:tcW w:w="2268" w:type="dxa"/>
            <w:vAlign w:val="center"/>
          </w:tcPr>
          <w:p w14:paraId="0CBAC9AD">
            <w:pPr>
              <w:spacing w:line="580" w:lineRule="exact"/>
              <w:jc w:val="center"/>
              <w:rPr>
                <w:rFonts w:ascii="宋体" w:hAnsi="宋体" w:eastAsia="宋体" w:cs="宋体"/>
                <w:kern w:val="0"/>
                <w:sz w:val="24"/>
                <w:szCs w:val="24"/>
              </w:rPr>
            </w:pPr>
            <w:r>
              <w:rPr>
                <w:rFonts w:hint="eastAsia" w:ascii="宋体" w:hAnsi="宋体" w:eastAsia="宋体" w:cs="宋体"/>
                <w:kern w:val="0"/>
                <w:sz w:val="24"/>
                <w:szCs w:val="24"/>
              </w:rPr>
              <w:t>地址</w:t>
            </w:r>
          </w:p>
        </w:tc>
        <w:tc>
          <w:tcPr>
            <w:tcW w:w="5429" w:type="dxa"/>
            <w:gridSpan w:val="3"/>
            <w:vAlign w:val="center"/>
          </w:tcPr>
          <w:p w14:paraId="424AD099">
            <w:pPr>
              <w:spacing w:line="580" w:lineRule="exact"/>
              <w:jc w:val="center"/>
              <w:rPr>
                <w:rFonts w:ascii="宋体" w:hAnsi="宋体" w:eastAsia="宋体" w:cs="宋体"/>
                <w:kern w:val="0"/>
                <w:sz w:val="24"/>
                <w:szCs w:val="24"/>
              </w:rPr>
            </w:pPr>
          </w:p>
        </w:tc>
      </w:tr>
      <w:tr w14:paraId="686C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71" w:type="dxa"/>
            <w:vMerge w:val="continue"/>
          </w:tcPr>
          <w:p w14:paraId="6A19668B">
            <w:pPr>
              <w:spacing w:line="580" w:lineRule="exact"/>
              <w:rPr>
                <w:rFonts w:ascii="宋体" w:hAnsi="宋体" w:eastAsia="宋体" w:cs="宋体"/>
                <w:kern w:val="0"/>
                <w:sz w:val="24"/>
                <w:szCs w:val="24"/>
              </w:rPr>
            </w:pPr>
          </w:p>
        </w:tc>
        <w:tc>
          <w:tcPr>
            <w:tcW w:w="2268" w:type="dxa"/>
            <w:vAlign w:val="center"/>
          </w:tcPr>
          <w:p w14:paraId="605BCF74">
            <w:pPr>
              <w:spacing w:line="580" w:lineRule="exact"/>
              <w:jc w:val="center"/>
              <w:rPr>
                <w:rFonts w:ascii="宋体" w:hAnsi="宋体" w:eastAsia="宋体" w:cs="宋体"/>
                <w:kern w:val="0"/>
                <w:sz w:val="24"/>
                <w:szCs w:val="24"/>
              </w:rPr>
            </w:pPr>
            <w:r>
              <w:rPr>
                <w:rFonts w:hint="eastAsia" w:ascii="宋体" w:hAnsi="宋体" w:eastAsia="宋体" w:cs="宋体"/>
                <w:kern w:val="0"/>
                <w:sz w:val="24"/>
                <w:szCs w:val="24"/>
              </w:rPr>
              <w:t>单位法人</w:t>
            </w:r>
          </w:p>
        </w:tc>
        <w:tc>
          <w:tcPr>
            <w:tcW w:w="1319" w:type="dxa"/>
            <w:vAlign w:val="center"/>
          </w:tcPr>
          <w:p w14:paraId="2ED1A5C8">
            <w:pPr>
              <w:spacing w:line="580" w:lineRule="exact"/>
              <w:jc w:val="center"/>
              <w:rPr>
                <w:rFonts w:ascii="宋体" w:hAnsi="宋体" w:eastAsia="宋体" w:cs="宋体"/>
                <w:kern w:val="0"/>
                <w:sz w:val="24"/>
                <w:szCs w:val="24"/>
              </w:rPr>
            </w:pPr>
          </w:p>
        </w:tc>
        <w:tc>
          <w:tcPr>
            <w:tcW w:w="1765" w:type="dxa"/>
            <w:vAlign w:val="center"/>
          </w:tcPr>
          <w:p w14:paraId="37FF005D">
            <w:pPr>
              <w:spacing w:line="580" w:lineRule="exact"/>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2345" w:type="dxa"/>
            <w:vAlign w:val="center"/>
          </w:tcPr>
          <w:p w14:paraId="6B459C96">
            <w:pPr>
              <w:spacing w:line="580" w:lineRule="exact"/>
              <w:jc w:val="center"/>
              <w:rPr>
                <w:rFonts w:ascii="宋体" w:hAnsi="宋体" w:eastAsia="宋体" w:cs="宋体"/>
                <w:kern w:val="0"/>
                <w:sz w:val="24"/>
                <w:szCs w:val="24"/>
              </w:rPr>
            </w:pPr>
          </w:p>
        </w:tc>
      </w:tr>
      <w:tr w14:paraId="15B2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71" w:type="dxa"/>
            <w:vAlign w:val="center"/>
          </w:tcPr>
          <w:p w14:paraId="293A3D46">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培训管理服务方案</w:t>
            </w:r>
          </w:p>
        </w:tc>
        <w:tc>
          <w:tcPr>
            <w:tcW w:w="7697" w:type="dxa"/>
            <w:gridSpan w:val="4"/>
          </w:tcPr>
          <w:p w14:paraId="270DA9FE">
            <w:pPr>
              <w:spacing w:line="5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制定培训管理服务方案科学合理、完善，能充分适合参培学院特点（方案包括培训管理服务团队、师资、教学管理服务质量保障、投诉受理制度、培训安全保障等）。</w:t>
            </w:r>
          </w:p>
        </w:tc>
      </w:tr>
      <w:tr w14:paraId="6940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71" w:type="dxa"/>
            <w:vAlign w:val="center"/>
          </w:tcPr>
          <w:p w14:paraId="226FE613">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企业业绩</w:t>
            </w:r>
          </w:p>
        </w:tc>
        <w:tc>
          <w:tcPr>
            <w:tcW w:w="7697" w:type="dxa"/>
            <w:gridSpan w:val="4"/>
            <w:vAlign w:val="center"/>
          </w:tcPr>
          <w:p w14:paraId="22C0D938">
            <w:pPr>
              <w:spacing w:line="5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企业从20</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年1月至今开展培训项目等相关社会服务的代表性成果（后附佐证材料</w:t>
            </w:r>
            <w:r>
              <w:rPr>
                <w:rFonts w:ascii="宋体" w:hAnsi="宋体" w:eastAsia="宋体" w:cs="宋体"/>
                <w:kern w:val="0"/>
                <w:sz w:val="24"/>
                <w:szCs w:val="24"/>
              </w:rPr>
              <w:t>）</w:t>
            </w:r>
            <w:r>
              <w:rPr>
                <w:rFonts w:hint="eastAsia" w:ascii="宋体" w:hAnsi="宋体" w:eastAsia="宋体" w:cs="宋体"/>
                <w:kern w:val="0"/>
                <w:sz w:val="24"/>
                <w:szCs w:val="24"/>
              </w:rPr>
              <w:t>。</w:t>
            </w:r>
          </w:p>
        </w:tc>
      </w:tr>
      <w:tr w14:paraId="5C8A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271" w:type="dxa"/>
            <w:vAlign w:val="center"/>
          </w:tcPr>
          <w:p w14:paraId="61EBCCB2">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企业荣誉</w:t>
            </w:r>
          </w:p>
        </w:tc>
        <w:tc>
          <w:tcPr>
            <w:tcW w:w="7697" w:type="dxa"/>
            <w:gridSpan w:val="4"/>
            <w:vAlign w:val="center"/>
          </w:tcPr>
          <w:p w14:paraId="7E7541D8">
            <w:pPr>
              <w:spacing w:line="5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企业受到政府相关部门及合作单位颁发的荣誉（后附佐证材料）。</w:t>
            </w:r>
          </w:p>
        </w:tc>
      </w:tr>
      <w:tr w14:paraId="7523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271" w:type="dxa"/>
            <w:vAlign w:val="center"/>
          </w:tcPr>
          <w:p w14:paraId="3DB8EB77">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拟开展培训服务的计划</w:t>
            </w:r>
          </w:p>
        </w:tc>
        <w:tc>
          <w:tcPr>
            <w:tcW w:w="7697" w:type="dxa"/>
            <w:gridSpan w:val="4"/>
            <w:vAlign w:val="center"/>
          </w:tcPr>
          <w:p w14:paraId="6CA992BC">
            <w:pPr>
              <w:spacing w:line="58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结合单位实际，计划202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年五年开展培训服务的情况（包括培训计划数量、金额等）。</w:t>
            </w:r>
          </w:p>
        </w:tc>
      </w:tr>
      <w:tr w14:paraId="603D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1271" w:type="dxa"/>
            <w:vAlign w:val="center"/>
          </w:tcPr>
          <w:p w14:paraId="54857A29">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申请</w:t>
            </w:r>
          </w:p>
          <w:p w14:paraId="5CBFE579">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单位</w:t>
            </w:r>
          </w:p>
          <w:p w14:paraId="31CE9074">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意见</w:t>
            </w:r>
          </w:p>
        </w:tc>
        <w:tc>
          <w:tcPr>
            <w:tcW w:w="7697" w:type="dxa"/>
            <w:gridSpan w:val="4"/>
          </w:tcPr>
          <w:p w14:paraId="277A5F7F">
            <w:pPr>
              <w:spacing w:line="58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w:t>
            </w:r>
          </w:p>
          <w:p w14:paraId="6CD5F417">
            <w:pPr>
              <w:spacing w:line="58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法人：            （单位公章）</w:t>
            </w:r>
          </w:p>
          <w:p w14:paraId="4D6D042A">
            <w:pPr>
              <w:spacing w:line="580" w:lineRule="exact"/>
              <w:jc w:val="right"/>
              <w:rPr>
                <w:rFonts w:ascii="宋体" w:hAnsi="宋体" w:eastAsia="宋体" w:cs="宋体"/>
                <w:b/>
                <w:kern w:val="0"/>
                <w:sz w:val="24"/>
                <w:szCs w:val="24"/>
              </w:rPr>
            </w:pPr>
            <w:r>
              <w:rPr>
                <w:rFonts w:hint="eastAsia" w:ascii="宋体" w:hAnsi="宋体" w:eastAsia="宋体" w:cs="宋体"/>
                <w:kern w:val="0"/>
                <w:sz w:val="24"/>
                <w:szCs w:val="24"/>
              </w:rPr>
              <w:t xml:space="preserve">                年  月  日</w:t>
            </w:r>
          </w:p>
        </w:tc>
      </w:tr>
      <w:tr w14:paraId="27E3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1271" w:type="dxa"/>
            <w:vAlign w:val="center"/>
          </w:tcPr>
          <w:p w14:paraId="4909DAF6">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继续</w:t>
            </w:r>
          </w:p>
          <w:p w14:paraId="67F1D3D8">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教育</w:t>
            </w:r>
          </w:p>
          <w:p w14:paraId="6A6C0D24">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学院</w:t>
            </w:r>
          </w:p>
          <w:p w14:paraId="2A7CFA58">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考核</w:t>
            </w:r>
          </w:p>
          <w:p w14:paraId="2807CCCC">
            <w:pPr>
              <w:spacing w:line="580" w:lineRule="exact"/>
              <w:jc w:val="center"/>
              <w:rPr>
                <w:rFonts w:ascii="宋体" w:hAnsi="宋体" w:eastAsia="宋体" w:cs="宋体"/>
                <w:b/>
                <w:kern w:val="0"/>
                <w:sz w:val="24"/>
                <w:szCs w:val="24"/>
              </w:rPr>
            </w:pPr>
            <w:r>
              <w:rPr>
                <w:rFonts w:hint="eastAsia" w:ascii="宋体" w:hAnsi="宋体" w:eastAsia="宋体" w:cs="宋体"/>
                <w:b/>
                <w:kern w:val="0"/>
                <w:sz w:val="24"/>
                <w:szCs w:val="24"/>
              </w:rPr>
              <w:t>意见</w:t>
            </w:r>
          </w:p>
        </w:tc>
        <w:tc>
          <w:tcPr>
            <w:tcW w:w="7697" w:type="dxa"/>
            <w:gridSpan w:val="4"/>
          </w:tcPr>
          <w:p w14:paraId="1F12DDB6">
            <w:pPr>
              <w:spacing w:line="580" w:lineRule="exact"/>
              <w:rPr>
                <w:rFonts w:ascii="宋体" w:hAnsi="宋体" w:eastAsia="宋体" w:cs="宋体"/>
                <w:b/>
                <w:kern w:val="0"/>
                <w:sz w:val="24"/>
                <w:szCs w:val="24"/>
              </w:rPr>
            </w:pPr>
          </w:p>
          <w:p w14:paraId="50B12C57">
            <w:pPr>
              <w:spacing w:line="580" w:lineRule="exact"/>
              <w:rPr>
                <w:rFonts w:ascii="宋体" w:hAnsi="宋体" w:eastAsia="宋体" w:cs="宋体"/>
                <w:b/>
                <w:kern w:val="0"/>
                <w:sz w:val="24"/>
                <w:szCs w:val="24"/>
              </w:rPr>
            </w:pPr>
          </w:p>
          <w:p w14:paraId="614A2711">
            <w:pPr>
              <w:spacing w:line="580" w:lineRule="exact"/>
              <w:rPr>
                <w:rFonts w:ascii="宋体" w:hAnsi="宋体" w:eastAsia="宋体" w:cs="宋体"/>
                <w:kern w:val="0"/>
                <w:sz w:val="24"/>
                <w:szCs w:val="24"/>
              </w:rPr>
            </w:pPr>
            <w:r>
              <w:rPr>
                <w:rFonts w:hint="eastAsia" w:ascii="宋体" w:hAnsi="宋体" w:eastAsia="宋体" w:cs="宋体"/>
                <w:b/>
                <w:kern w:val="0"/>
                <w:sz w:val="24"/>
                <w:szCs w:val="24"/>
              </w:rPr>
              <w:t>考核小组成员：</w:t>
            </w:r>
            <w:r>
              <w:rPr>
                <w:rFonts w:hint="eastAsia" w:ascii="宋体" w:hAnsi="宋体" w:eastAsia="宋体" w:cs="宋体"/>
                <w:kern w:val="0"/>
                <w:sz w:val="24"/>
                <w:szCs w:val="24"/>
              </w:rPr>
              <w:t xml:space="preserve">                                         </w:t>
            </w:r>
          </w:p>
          <w:p w14:paraId="4AB677F2">
            <w:pPr>
              <w:spacing w:line="58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学院院长：        （学院公章）</w:t>
            </w:r>
          </w:p>
          <w:p w14:paraId="0987C510">
            <w:pPr>
              <w:spacing w:line="580" w:lineRule="exact"/>
              <w:jc w:val="right"/>
              <w:rPr>
                <w:rFonts w:ascii="宋体" w:hAnsi="宋体" w:eastAsia="宋体" w:cs="宋体"/>
                <w:b/>
                <w:kern w:val="0"/>
                <w:sz w:val="24"/>
                <w:szCs w:val="24"/>
              </w:rPr>
            </w:pPr>
            <w:r>
              <w:rPr>
                <w:rFonts w:hint="eastAsia" w:ascii="宋体" w:hAnsi="宋体" w:eastAsia="宋体" w:cs="宋体"/>
                <w:kern w:val="0"/>
                <w:sz w:val="24"/>
                <w:szCs w:val="24"/>
              </w:rPr>
              <w:t xml:space="preserve">                                  年  月  日</w:t>
            </w:r>
          </w:p>
        </w:tc>
      </w:tr>
    </w:tbl>
    <w:p w14:paraId="4EB07DD1">
      <w:pPr>
        <w:pStyle w:val="7"/>
        <w:snapToGrid w:val="0"/>
        <w:spacing w:line="500" w:lineRule="exact"/>
        <w:ind w:left="780" w:firstLine="0" w:firstLineChars="0"/>
        <w:jc w:val="center"/>
        <w:rPr>
          <w:rFonts w:ascii="方正仿宋_GBK"/>
          <w:b/>
          <w:color w:val="000000"/>
        </w:rPr>
      </w:pPr>
      <w:r>
        <w:rPr>
          <w:rFonts w:hint="eastAsia" w:ascii="方正仿宋_GBK"/>
          <w:b/>
          <w:color w:val="000000"/>
        </w:rPr>
        <w:t>后附材料清单</w:t>
      </w:r>
    </w:p>
    <w:p w14:paraId="27F77258">
      <w:pPr>
        <w:pStyle w:val="7"/>
        <w:snapToGrid w:val="0"/>
        <w:spacing w:line="500" w:lineRule="exact"/>
        <w:ind w:left="780" w:firstLine="0" w:firstLineChars="0"/>
        <w:jc w:val="center"/>
        <w:rPr>
          <w:rFonts w:ascii="方正仿宋_GBK"/>
          <w:color w:val="000000"/>
          <w:szCs w:val="21"/>
        </w:rPr>
      </w:pPr>
    </w:p>
    <w:p w14:paraId="52398234">
      <w:pPr>
        <w:pStyle w:val="7"/>
        <w:snapToGrid w:val="0"/>
        <w:spacing w:line="500" w:lineRule="exact"/>
        <w:ind w:firstLine="632" w:firstLineChars="300"/>
        <w:rPr>
          <w:rFonts w:ascii="方正仿宋_GBK"/>
          <w:b/>
          <w:color w:val="000000"/>
          <w:szCs w:val="21"/>
        </w:rPr>
      </w:pPr>
      <w:r>
        <w:rPr>
          <w:rFonts w:hint="eastAsia" w:ascii="方正仿宋_GBK"/>
          <w:b/>
          <w:color w:val="000000"/>
          <w:szCs w:val="21"/>
        </w:rPr>
        <w:t>一、企业业绩汇总表及佐证材料。</w:t>
      </w:r>
    </w:p>
    <w:p w14:paraId="0243ED70">
      <w:pPr>
        <w:snapToGrid w:val="0"/>
        <w:spacing w:line="500" w:lineRule="exact"/>
        <w:ind w:firstLine="632" w:firstLineChars="300"/>
        <w:rPr>
          <w:rFonts w:ascii="方正仿宋_GBK"/>
          <w:b/>
          <w:color w:val="000000"/>
          <w:szCs w:val="21"/>
        </w:rPr>
      </w:pPr>
      <w:r>
        <w:rPr>
          <w:rFonts w:hint="eastAsia" w:ascii="方正仿宋_GBK"/>
          <w:b/>
          <w:color w:val="000000"/>
          <w:szCs w:val="21"/>
        </w:rPr>
        <w:t>二、企业荣誉汇总表及佐证材料</w:t>
      </w:r>
    </w:p>
    <w:p w14:paraId="69507195">
      <w:pPr>
        <w:snapToGrid w:val="0"/>
        <w:spacing w:line="500" w:lineRule="exact"/>
        <w:ind w:firstLine="632" w:firstLineChars="300"/>
        <w:rPr>
          <w:rFonts w:ascii="方正仿宋_GBK" w:hAnsi="宋体" w:cs="宋体"/>
          <w:b/>
          <w:color w:val="000000"/>
          <w:szCs w:val="21"/>
        </w:rPr>
      </w:pPr>
      <w:r>
        <w:rPr>
          <w:rFonts w:hint="eastAsia" w:ascii="方正仿宋_GBK" w:hAnsi="宋体" w:cs="宋体"/>
          <w:b/>
          <w:color w:val="000000"/>
          <w:szCs w:val="21"/>
        </w:rPr>
        <w:t>三、资格要求材料一套。</w:t>
      </w:r>
    </w:p>
    <w:p w14:paraId="3382597D">
      <w:pPr>
        <w:tabs>
          <w:tab w:val="left" w:pos="6300"/>
        </w:tabs>
        <w:snapToGrid w:val="0"/>
        <w:spacing w:line="500" w:lineRule="exact"/>
        <w:ind w:firstLine="570"/>
        <w:rPr>
          <w:rFonts w:ascii="方正仿宋_GBK" w:hAnsi="仿宋"/>
          <w:szCs w:val="21"/>
        </w:rPr>
      </w:pPr>
      <w:r>
        <w:rPr>
          <w:rFonts w:hint="eastAsia" w:ascii="方正仿宋_GBK" w:hAnsi="仿宋"/>
          <w:szCs w:val="21"/>
        </w:rPr>
        <w:t>（一）营业执照（副本）或事业单位法人证书（副本）复印件</w:t>
      </w:r>
    </w:p>
    <w:p w14:paraId="250BC944">
      <w:pPr>
        <w:tabs>
          <w:tab w:val="left" w:pos="6300"/>
        </w:tabs>
        <w:snapToGrid w:val="0"/>
        <w:spacing w:line="500" w:lineRule="exact"/>
        <w:ind w:firstLine="570"/>
        <w:rPr>
          <w:rFonts w:ascii="方正仿宋_GBK" w:hAnsi="仿宋"/>
          <w:szCs w:val="21"/>
        </w:rPr>
      </w:pPr>
      <w:r>
        <w:rPr>
          <w:rFonts w:hint="eastAsia" w:ascii="方正仿宋_GBK" w:hAnsi="仿宋"/>
          <w:szCs w:val="21"/>
        </w:rPr>
        <w:t>（二）</w:t>
      </w:r>
      <w:r>
        <w:rPr>
          <w:rFonts w:hint="eastAsia" w:ascii="方正仿宋_GBK" w:hAnsi="仿宋" w:cs="宋体"/>
          <w:kern w:val="0"/>
          <w:szCs w:val="21"/>
        </w:rPr>
        <w:t>组织机构代码证</w:t>
      </w:r>
    </w:p>
    <w:p w14:paraId="6C3BC278">
      <w:pPr>
        <w:tabs>
          <w:tab w:val="left" w:pos="6300"/>
        </w:tabs>
        <w:snapToGrid w:val="0"/>
        <w:spacing w:line="500" w:lineRule="exact"/>
        <w:ind w:firstLine="420" w:firstLineChars="200"/>
        <w:rPr>
          <w:rFonts w:ascii="方正仿宋_GBK" w:hAnsi="仿宋"/>
          <w:szCs w:val="21"/>
        </w:rPr>
      </w:pPr>
      <w:r>
        <w:rPr>
          <w:rFonts w:hint="eastAsia" w:ascii="方正仿宋_GBK" w:hAnsi="仿宋"/>
          <w:szCs w:val="21"/>
        </w:rPr>
        <w:t>说明：参选单位按“多证合一”登记制度办理营业执照的，</w:t>
      </w:r>
      <w:r>
        <w:rPr>
          <w:rFonts w:hint="eastAsia" w:ascii="方正仿宋_GBK" w:hAnsi="仿宋" w:cs="宋体"/>
          <w:kern w:val="0"/>
          <w:szCs w:val="21"/>
        </w:rPr>
        <w:t>组织机构代码证、税务登记证（副本）和社会保险登记证</w:t>
      </w:r>
      <w:r>
        <w:rPr>
          <w:rFonts w:hint="eastAsia" w:ascii="方正仿宋_GBK" w:hAnsi="仿宋"/>
          <w:szCs w:val="21"/>
        </w:rPr>
        <w:t>以投标人所提供的营业执照（副本）复印件为准。</w:t>
      </w:r>
    </w:p>
    <w:p w14:paraId="7AAB2E5B">
      <w:pPr>
        <w:tabs>
          <w:tab w:val="left" w:pos="6300"/>
        </w:tabs>
        <w:snapToGrid w:val="0"/>
        <w:spacing w:line="500" w:lineRule="exact"/>
        <w:ind w:firstLine="570"/>
        <w:rPr>
          <w:rFonts w:ascii="方正仿宋_GBK" w:hAnsi="仿宋"/>
          <w:szCs w:val="21"/>
        </w:rPr>
      </w:pPr>
      <w:r>
        <w:rPr>
          <w:rFonts w:hint="eastAsia" w:ascii="方正仿宋_GBK" w:hAnsi="仿宋"/>
          <w:szCs w:val="21"/>
        </w:rPr>
        <w:t>（三）法定代表人身份证明书（格式）</w:t>
      </w:r>
    </w:p>
    <w:p w14:paraId="6BD569F5">
      <w:pPr>
        <w:tabs>
          <w:tab w:val="left" w:pos="6300"/>
        </w:tabs>
        <w:snapToGrid w:val="0"/>
        <w:spacing w:line="500" w:lineRule="exact"/>
        <w:ind w:firstLine="570"/>
        <w:rPr>
          <w:rFonts w:ascii="方正仿宋_GBK" w:hAnsi="仿宋"/>
          <w:szCs w:val="21"/>
        </w:rPr>
      </w:pPr>
      <w:r>
        <w:rPr>
          <w:rFonts w:hint="eastAsia" w:ascii="方正仿宋_GBK" w:hAnsi="仿宋"/>
          <w:szCs w:val="21"/>
        </w:rPr>
        <w:t>项目名称：</w:t>
      </w:r>
      <w:r>
        <w:rPr>
          <w:rFonts w:hint="eastAsia" w:ascii="方正仿宋_GBK" w:hAnsi="仿宋"/>
          <w:szCs w:val="21"/>
          <w:u w:val="single"/>
        </w:rPr>
        <w:t xml:space="preserve">  </w:t>
      </w:r>
      <w:r>
        <w:rPr>
          <w:rFonts w:hint="eastAsia" w:ascii="方正仿宋_GBK" w:hAnsi="仿宋"/>
          <w:szCs w:val="21"/>
          <w:u w:val="single"/>
          <w:lang w:eastAsia="zh-CN"/>
        </w:rPr>
        <w:t>重庆工信职业学院</w:t>
      </w:r>
      <w:r>
        <w:rPr>
          <w:rFonts w:hint="eastAsia" w:ascii="方正仿宋_GBK" w:hAnsi="仿宋"/>
          <w:szCs w:val="21"/>
          <w:u w:val="single"/>
        </w:rPr>
        <w:t xml:space="preserve">继续教育学院社会培训服务单位遴选  </w:t>
      </w:r>
    </w:p>
    <w:p w14:paraId="5551DAD9">
      <w:pPr>
        <w:tabs>
          <w:tab w:val="left" w:pos="6300"/>
        </w:tabs>
        <w:snapToGrid w:val="0"/>
        <w:spacing w:line="500" w:lineRule="exact"/>
        <w:ind w:firstLine="570"/>
        <w:rPr>
          <w:rFonts w:ascii="方正仿宋_GBK" w:hAnsi="仿宋"/>
          <w:szCs w:val="21"/>
        </w:rPr>
      </w:pPr>
      <w:r>
        <w:rPr>
          <w:rFonts w:hint="eastAsia" w:ascii="方正仿宋_GBK" w:hAnsi="仿宋"/>
          <w:szCs w:val="21"/>
        </w:rPr>
        <w:t>致：</w:t>
      </w:r>
      <w:r>
        <w:rPr>
          <w:rFonts w:hint="eastAsia" w:ascii="方正仿宋_GBK" w:hAnsi="仿宋"/>
          <w:szCs w:val="21"/>
          <w:u w:val="single"/>
        </w:rPr>
        <w:t xml:space="preserve">                     </w:t>
      </w:r>
      <w:r>
        <w:rPr>
          <w:rFonts w:hint="eastAsia" w:ascii="方正仿宋_GBK" w:hAnsi="仿宋"/>
          <w:szCs w:val="21"/>
        </w:rPr>
        <w:t>：</w:t>
      </w:r>
    </w:p>
    <w:p w14:paraId="5765CB14">
      <w:pPr>
        <w:tabs>
          <w:tab w:val="left" w:pos="6300"/>
        </w:tabs>
        <w:snapToGrid w:val="0"/>
        <w:spacing w:line="500" w:lineRule="exact"/>
        <w:ind w:firstLine="570"/>
        <w:rPr>
          <w:rFonts w:ascii="方正仿宋_GBK" w:hAnsi="仿宋"/>
          <w:szCs w:val="21"/>
        </w:rPr>
      </w:pPr>
      <w:r>
        <w:rPr>
          <w:rFonts w:hint="eastAsia" w:ascii="方正仿宋_GBK" w:hAnsi="仿宋"/>
          <w:szCs w:val="21"/>
          <w:u w:val="single"/>
        </w:rPr>
        <w:t xml:space="preserve">        </w:t>
      </w:r>
      <w:r>
        <w:rPr>
          <w:rFonts w:hint="eastAsia" w:ascii="方正仿宋_GBK" w:hAnsi="仿宋"/>
          <w:szCs w:val="21"/>
        </w:rPr>
        <w:t>（法定代表人姓名）在</w:t>
      </w:r>
      <w:r>
        <w:rPr>
          <w:rFonts w:hint="eastAsia" w:ascii="方正仿宋_GBK" w:hAnsi="仿宋"/>
          <w:szCs w:val="21"/>
          <w:u w:val="single"/>
        </w:rPr>
        <w:t xml:space="preserve">                       </w:t>
      </w:r>
      <w:r>
        <w:rPr>
          <w:rFonts w:hint="eastAsia" w:ascii="方正仿宋_GBK" w:hAnsi="仿宋"/>
          <w:szCs w:val="21"/>
        </w:rPr>
        <w:t>（参选单位名称）任</w:t>
      </w:r>
      <w:r>
        <w:rPr>
          <w:rFonts w:hint="eastAsia" w:ascii="方正仿宋_GBK" w:hAnsi="仿宋"/>
          <w:szCs w:val="21"/>
          <w:u w:val="single"/>
        </w:rPr>
        <w:t xml:space="preserve">    </w:t>
      </w:r>
      <w:r>
        <w:rPr>
          <w:rFonts w:hint="eastAsia" w:ascii="方正仿宋_GBK" w:hAnsi="仿宋"/>
          <w:szCs w:val="21"/>
        </w:rPr>
        <w:t>（职务名称）职务，是（参选单位名称）</w:t>
      </w:r>
      <w:r>
        <w:rPr>
          <w:rFonts w:hint="eastAsia" w:ascii="方正仿宋_GBK" w:hAnsi="仿宋"/>
          <w:szCs w:val="21"/>
          <w:u w:val="single"/>
        </w:rPr>
        <w:t xml:space="preserve">              </w:t>
      </w:r>
      <w:r>
        <w:rPr>
          <w:rFonts w:hint="eastAsia" w:ascii="方正仿宋_GBK" w:hAnsi="仿宋"/>
          <w:szCs w:val="21"/>
        </w:rPr>
        <w:t>的法定代表人。</w:t>
      </w:r>
    </w:p>
    <w:p w14:paraId="5D16629B">
      <w:pPr>
        <w:tabs>
          <w:tab w:val="left" w:pos="6300"/>
        </w:tabs>
        <w:snapToGrid w:val="0"/>
        <w:spacing w:line="500" w:lineRule="exact"/>
        <w:ind w:firstLine="570"/>
        <w:rPr>
          <w:rFonts w:ascii="方正仿宋_GBK" w:hAnsi="仿宋"/>
          <w:szCs w:val="21"/>
        </w:rPr>
      </w:pPr>
    </w:p>
    <w:p w14:paraId="6D3F5FDC">
      <w:pPr>
        <w:tabs>
          <w:tab w:val="left" w:pos="6300"/>
        </w:tabs>
        <w:snapToGrid w:val="0"/>
        <w:spacing w:line="500" w:lineRule="exact"/>
        <w:ind w:firstLine="570"/>
        <w:rPr>
          <w:rFonts w:ascii="方正仿宋_GBK" w:hAnsi="仿宋"/>
          <w:szCs w:val="21"/>
        </w:rPr>
      </w:pPr>
      <w:r>
        <w:rPr>
          <w:rFonts w:hint="eastAsia" w:ascii="方正仿宋_GBK" w:hAnsi="仿宋"/>
          <w:szCs w:val="21"/>
        </w:rPr>
        <w:t>特此证明。</w:t>
      </w:r>
    </w:p>
    <w:p w14:paraId="3588367B">
      <w:pPr>
        <w:tabs>
          <w:tab w:val="left" w:pos="6300"/>
        </w:tabs>
        <w:snapToGrid w:val="0"/>
        <w:spacing w:line="500" w:lineRule="exact"/>
        <w:ind w:firstLine="570"/>
        <w:rPr>
          <w:rFonts w:ascii="方正仿宋_GBK" w:hAnsi="仿宋"/>
          <w:szCs w:val="21"/>
        </w:rPr>
      </w:pPr>
      <w:r>
        <w:rPr>
          <w:rFonts w:hint="eastAsia" w:ascii="方正仿宋_GBK" w:hAnsi="仿宋"/>
          <w:szCs w:val="21"/>
        </w:rPr>
        <w:t xml:space="preserve">                                             （参选单位公章）</w:t>
      </w:r>
    </w:p>
    <w:p w14:paraId="096CCB41">
      <w:pPr>
        <w:tabs>
          <w:tab w:val="left" w:pos="6300"/>
        </w:tabs>
        <w:snapToGrid w:val="0"/>
        <w:spacing w:line="500" w:lineRule="exact"/>
        <w:ind w:firstLine="570"/>
        <w:rPr>
          <w:rFonts w:ascii="方正仿宋_GBK" w:hAnsi="仿宋"/>
          <w:szCs w:val="21"/>
        </w:rPr>
      </w:pPr>
      <w:r>
        <w:rPr>
          <w:rFonts w:hint="eastAsia" w:ascii="方正仿宋_GBK" w:hAnsi="仿宋"/>
          <w:szCs w:val="21"/>
        </w:rPr>
        <w:t xml:space="preserve">                                             年   月   日</w:t>
      </w:r>
    </w:p>
    <w:p w14:paraId="294FD5F2">
      <w:pPr>
        <w:tabs>
          <w:tab w:val="left" w:pos="6300"/>
        </w:tabs>
        <w:snapToGrid w:val="0"/>
        <w:spacing w:line="500" w:lineRule="exact"/>
        <w:ind w:firstLine="570"/>
        <w:rPr>
          <w:rFonts w:ascii="方正仿宋_GBK" w:hAnsi="仿宋"/>
          <w:szCs w:val="21"/>
        </w:rPr>
      </w:pPr>
      <w:r>
        <w:rPr>
          <w:rFonts w:hint="eastAsia" w:ascii="方正仿宋_GBK" w:hAnsi="仿宋"/>
          <w:szCs w:val="21"/>
        </w:rPr>
        <w:t>（附：法定代表人身份证正反面复印件）</w:t>
      </w:r>
    </w:p>
    <w:p w14:paraId="4EFBD0A4">
      <w:pPr>
        <w:tabs>
          <w:tab w:val="left" w:pos="6300"/>
        </w:tabs>
        <w:snapToGrid w:val="0"/>
        <w:spacing w:line="500" w:lineRule="exact"/>
        <w:ind w:firstLine="570"/>
        <w:rPr>
          <w:rFonts w:ascii="方正仿宋_GBK" w:hAnsi="仿宋"/>
          <w:szCs w:val="21"/>
        </w:rPr>
      </w:pPr>
    </w:p>
    <w:p w14:paraId="250CC7D4">
      <w:pPr>
        <w:tabs>
          <w:tab w:val="left" w:pos="6300"/>
        </w:tabs>
        <w:snapToGrid w:val="0"/>
        <w:spacing w:line="500" w:lineRule="exact"/>
        <w:ind w:firstLine="570"/>
        <w:rPr>
          <w:rFonts w:ascii="方正仿宋_GBK" w:hAnsi="仿宋"/>
          <w:szCs w:val="21"/>
        </w:rPr>
      </w:pPr>
    </w:p>
    <w:p w14:paraId="031E5786">
      <w:pPr>
        <w:tabs>
          <w:tab w:val="left" w:pos="6300"/>
        </w:tabs>
        <w:snapToGrid w:val="0"/>
        <w:spacing w:line="500" w:lineRule="exact"/>
        <w:ind w:firstLine="570"/>
        <w:rPr>
          <w:rFonts w:ascii="方正仿宋_GBK" w:hAnsi="仿宋"/>
          <w:b/>
          <w:szCs w:val="21"/>
        </w:rPr>
      </w:pPr>
      <w:r>
        <w:rPr>
          <w:rFonts w:hint="eastAsia" w:ascii="方正仿宋_GBK" w:hAnsi="仿宋"/>
          <w:szCs w:val="21"/>
        </w:rPr>
        <w:br w:type="column"/>
      </w:r>
      <w:r>
        <w:rPr>
          <w:rFonts w:hint="eastAsia" w:ascii="方正仿宋_GBK" w:hAnsi="仿宋"/>
          <w:szCs w:val="21"/>
        </w:rPr>
        <w:t>（四）法定代表人授权委托书（格式）</w:t>
      </w:r>
    </w:p>
    <w:p w14:paraId="043CF79B">
      <w:pPr>
        <w:tabs>
          <w:tab w:val="left" w:pos="6300"/>
        </w:tabs>
        <w:snapToGrid w:val="0"/>
        <w:spacing w:line="500" w:lineRule="exact"/>
        <w:ind w:firstLine="570"/>
        <w:rPr>
          <w:rFonts w:ascii="方正仿宋_GBK" w:hAnsi="仿宋"/>
          <w:szCs w:val="21"/>
        </w:rPr>
      </w:pPr>
      <w:r>
        <w:rPr>
          <w:rFonts w:hint="eastAsia" w:ascii="方正仿宋_GBK" w:hAnsi="仿宋"/>
          <w:szCs w:val="21"/>
        </w:rPr>
        <w:t xml:space="preserve">    </w:t>
      </w:r>
    </w:p>
    <w:p w14:paraId="4C1E7B39">
      <w:pPr>
        <w:tabs>
          <w:tab w:val="left" w:pos="6300"/>
        </w:tabs>
        <w:snapToGrid w:val="0"/>
        <w:spacing w:line="500" w:lineRule="exact"/>
        <w:ind w:firstLine="420" w:firstLineChars="200"/>
        <w:rPr>
          <w:rFonts w:ascii="方正仿宋_GBK" w:hAnsi="仿宋"/>
          <w:szCs w:val="21"/>
        </w:rPr>
      </w:pPr>
      <w:r>
        <w:rPr>
          <w:rFonts w:hint="eastAsia" w:ascii="方正仿宋_GBK" w:hAnsi="仿宋"/>
          <w:szCs w:val="21"/>
        </w:rPr>
        <w:t>项目名称：</w:t>
      </w:r>
      <w:r>
        <w:rPr>
          <w:rFonts w:hint="eastAsia" w:ascii="方正仿宋_GBK" w:hAnsi="仿宋"/>
          <w:szCs w:val="21"/>
          <w:u w:val="single"/>
        </w:rPr>
        <w:t xml:space="preserve">  </w:t>
      </w:r>
      <w:r>
        <w:rPr>
          <w:rFonts w:hint="eastAsia" w:ascii="方正仿宋_GBK" w:hAnsi="仿宋"/>
          <w:szCs w:val="21"/>
          <w:u w:val="single"/>
          <w:lang w:eastAsia="zh-CN"/>
        </w:rPr>
        <w:t>重庆工信职业学院</w:t>
      </w:r>
      <w:r>
        <w:rPr>
          <w:rFonts w:hint="eastAsia" w:ascii="方正仿宋_GBK" w:hAnsi="仿宋"/>
          <w:szCs w:val="21"/>
          <w:u w:val="single"/>
        </w:rPr>
        <w:t xml:space="preserve">继续教育学院社会培训教学服务单位遴选  </w:t>
      </w:r>
    </w:p>
    <w:p w14:paraId="6A2C5418">
      <w:pPr>
        <w:tabs>
          <w:tab w:val="left" w:pos="6300"/>
        </w:tabs>
        <w:snapToGrid w:val="0"/>
        <w:spacing w:line="500" w:lineRule="exact"/>
        <w:ind w:firstLine="570"/>
        <w:rPr>
          <w:rFonts w:ascii="方正仿宋_GBK" w:hAnsi="仿宋"/>
          <w:szCs w:val="21"/>
        </w:rPr>
      </w:pPr>
    </w:p>
    <w:p w14:paraId="5396CFC9">
      <w:pPr>
        <w:tabs>
          <w:tab w:val="left" w:pos="6300"/>
        </w:tabs>
        <w:snapToGrid w:val="0"/>
        <w:spacing w:line="500" w:lineRule="exact"/>
        <w:ind w:firstLine="420" w:firstLineChars="200"/>
        <w:rPr>
          <w:rFonts w:ascii="方正仿宋_GBK" w:hAnsi="仿宋"/>
          <w:szCs w:val="21"/>
        </w:rPr>
      </w:pPr>
      <w:r>
        <w:rPr>
          <w:rFonts w:hint="eastAsia" w:ascii="方正仿宋_GBK" w:hAnsi="仿宋"/>
          <w:szCs w:val="21"/>
        </w:rPr>
        <w:t>致：</w:t>
      </w:r>
      <w:r>
        <w:rPr>
          <w:rFonts w:hint="eastAsia" w:ascii="方正仿宋_GBK" w:hAnsi="仿宋"/>
          <w:szCs w:val="21"/>
          <w:u w:val="single"/>
        </w:rPr>
        <w:t xml:space="preserve">                     </w:t>
      </w:r>
      <w:r>
        <w:rPr>
          <w:rFonts w:hint="eastAsia" w:ascii="方正仿宋_GBK" w:hAnsi="仿宋"/>
          <w:szCs w:val="21"/>
        </w:rPr>
        <w:t>：</w:t>
      </w:r>
    </w:p>
    <w:p w14:paraId="362DE1E5">
      <w:pPr>
        <w:tabs>
          <w:tab w:val="left" w:pos="6300"/>
        </w:tabs>
        <w:snapToGrid w:val="0"/>
        <w:spacing w:line="500" w:lineRule="exact"/>
        <w:ind w:firstLine="420" w:firstLineChars="200"/>
        <w:rPr>
          <w:rFonts w:ascii="方正仿宋_GBK" w:hAnsi="仿宋"/>
          <w:szCs w:val="21"/>
        </w:rPr>
      </w:pPr>
      <w:r>
        <w:rPr>
          <w:rFonts w:hint="eastAsia" w:ascii="方正仿宋_GBK" w:hAnsi="仿宋"/>
          <w:szCs w:val="21"/>
          <w:u w:val="single"/>
        </w:rPr>
        <w:t xml:space="preserve">            </w:t>
      </w:r>
      <w:r>
        <w:rPr>
          <w:rFonts w:hint="eastAsia" w:ascii="方正仿宋_GBK" w:hAnsi="仿宋"/>
          <w:szCs w:val="21"/>
        </w:rPr>
        <w:t>（参选单位法定代表人名称）是</w:t>
      </w:r>
      <w:r>
        <w:rPr>
          <w:rFonts w:hint="eastAsia" w:ascii="方正仿宋_GBK" w:hAnsi="仿宋"/>
          <w:szCs w:val="21"/>
          <w:u w:val="single"/>
        </w:rPr>
        <w:t xml:space="preserve">                    </w:t>
      </w:r>
      <w:r>
        <w:rPr>
          <w:rFonts w:hint="eastAsia" w:ascii="方正仿宋_GBK" w:hAnsi="仿宋"/>
          <w:szCs w:val="21"/>
        </w:rPr>
        <w:t>（参选单位名称）的法定代表人，特授权</w:t>
      </w:r>
      <w:r>
        <w:rPr>
          <w:rFonts w:hint="eastAsia" w:ascii="方正仿宋_GBK" w:hAnsi="仿宋"/>
          <w:szCs w:val="21"/>
          <w:u w:val="single"/>
        </w:rPr>
        <w:t xml:space="preserve">          </w:t>
      </w:r>
      <w:r>
        <w:rPr>
          <w:rFonts w:hint="eastAsia" w:ascii="方正仿宋_GBK" w:hAnsi="仿宋"/>
          <w:szCs w:val="21"/>
        </w:rPr>
        <w:t>（被授权人姓名及身份证代码）代表我单位全权办理上述项目的遴选、谈判、签约等具体工作，并签署全部有关文件、协议及合同。</w:t>
      </w:r>
    </w:p>
    <w:p w14:paraId="25297A88">
      <w:pPr>
        <w:tabs>
          <w:tab w:val="left" w:pos="6300"/>
        </w:tabs>
        <w:snapToGrid w:val="0"/>
        <w:spacing w:line="500" w:lineRule="exact"/>
        <w:ind w:firstLine="420" w:firstLineChars="200"/>
        <w:rPr>
          <w:rFonts w:ascii="方正仿宋_GBK" w:hAnsi="仿宋"/>
          <w:szCs w:val="21"/>
        </w:rPr>
      </w:pPr>
      <w:r>
        <w:rPr>
          <w:rFonts w:hint="eastAsia" w:ascii="方正仿宋_GBK" w:hAnsi="仿宋"/>
          <w:szCs w:val="21"/>
        </w:rPr>
        <w:t>我单位对被授权人的签字负全部责任。</w:t>
      </w:r>
    </w:p>
    <w:p w14:paraId="18CBE076">
      <w:pPr>
        <w:tabs>
          <w:tab w:val="left" w:pos="6300"/>
        </w:tabs>
        <w:snapToGrid w:val="0"/>
        <w:spacing w:line="500" w:lineRule="exact"/>
        <w:ind w:firstLine="420" w:firstLineChars="200"/>
        <w:rPr>
          <w:rFonts w:ascii="方正仿宋_GBK" w:hAnsi="仿宋"/>
          <w:szCs w:val="21"/>
        </w:rPr>
      </w:pPr>
      <w:r>
        <w:rPr>
          <w:rFonts w:hint="eastAsia" w:ascii="方正仿宋_GBK" w:hAnsi="仿宋"/>
          <w:szCs w:val="21"/>
        </w:rPr>
        <w:t>在撤消授权的书面通知以前，本授权书一直有效。被授权人在授权书有效期内签署的所有文件不因授权的撤消而失效。</w:t>
      </w:r>
    </w:p>
    <w:p w14:paraId="470C8E71">
      <w:pPr>
        <w:tabs>
          <w:tab w:val="left" w:pos="6300"/>
        </w:tabs>
        <w:snapToGrid w:val="0"/>
        <w:spacing w:line="500" w:lineRule="exact"/>
        <w:ind w:firstLine="570"/>
        <w:rPr>
          <w:rFonts w:ascii="方正仿宋_GBK" w:hAnsi="仿宋"/>
          <w:szCs w:val="21"/>
        </w:rPr>
      </w:pPr>
    </w:p>
    <w:p w14:paraId="4DD1527D">
      <w:pPr>
        <w:tabs>
          <w:tab w:val="left" w:pos="6300"/>
        </w:tabs>
        <w:snapToGrid w:val="0"/>
        <w:spacing w:line="500" w:lineRule="exact"/>
        <w:ind w:firstLine="570"/>
        <w:rPr>
          <w:rFonts w:ascii="方正仿宋_GBK" w:hAnsi="仿宋"/>
          <w:szCs w:val="21"/>
        </w:rPr>
      </w:pPr>
    </w:p>
    <w:p w14:paraId="3442BF5D">
      <w:pPr>
        <w:tabs>
          <w:tab w:val="left" w:pos="6300"/>
        </w:tabs>
        <w:snapToGrid w:val="0"/>
        <w:spacing w:line="500" w:lineRule="exact"/>
        <w:ind w:firstLine="570"/>
        <w:rPr>
          <w:rFonts w:ascii="方正仿宋_GBK" w:hAnsi="仿宋"/>
          <w:szCs w:val="21"/>
        </w:rPr>
      </w:pPr>
      <w:r>
        <w:rPr>
          <w:rFonts w:hint="eastAsia" w:ascii="方正仿宋_GBK" w:hAnsi="仿宋"/>
          <w:szCs w:val="21"/>
        </w:rPr>
        <w:t>被授权人：                                 参选单位法定代表人：</w:t>
      </w:r>
    </w:p>
    <w:p w14:paraId="68D9537E">
      <w:pPr>
        <w:tabs>
          <w:tab w:val="left" w:pos="6300"/>
        </w:tabs>
        <w:snapToGrid w:val="0"/>
        <w:spacing w:line="500" w:lineRule="exact"/>
        <w:ind w:firstLine="570"/>
        <w:rPr>
          <w:rFonts w:ascii="方正仿宋_GBK" w:hAnsi="仿宋"/>
          <w:szCs w:val="21"/>
        </w:rPr>
      </w:pPr>
      <w:r>
        <w:rPr>
          <w:rFonts w:hint="eastAsia" w:ascii="方正仿宋_GBK" w:hAnsi="仿宋"/>
          <w:szCs w:val="21"/>
        </w:rPr>
        <w:t>（签字或盖章）                                （签字或盖章）</w:t>
      </w:r>
    </w:p>
    <w:p w14:paraId="77B4414E">
      <w:pPr>
        <w:tabs>
          <w:tab w:val="left" w:pos="6300"/>
        </w:tabs>
        <w:snapToGrid w:val="0"/>
        <w:spacing w:line="500" w:lineRule="exact"/>
        <w:ind w:firstLine="570"/>
        <w:rPr>
          <w:rFonts w:ascii="方正仿宋_GBK" w:hAnsi="仿宋"/>
          <w:szCs w:val="21"/>
        </w:rPr>
      </w:pPr>
    </w:p>
    <w:p w14:paraId="677D879D">
      <w:pPr>
        <w:tabs>
          <w:tab w:val="left" w:pos="6300"/>
        </w:tabs>
        <w:snapToGrid w:val="0"/>
        <w:spacing w:line="500" w:lineRule="exact"/>
        <w:ind w:firstLine="570"/>
        <w:rPr>
          <w:rFonts w:ascii="方正仿宋_GBK" w:hAnsi="仿宋"/>
          <w:szCs w:val="21"/>
        </w:rPr>
      </w:pPr>
    </w:p>
    <w:p w14:paraId="5B5A12B5">
      <w:pPr>
        <w:tabs>
          <w:tab w:val="left" w:pos="6300"/>
        </w:tabs>
        <w:snapToGrid w:val="0"/>
        <w:spacing w:line="500" w:lineRule="exact"/>
        <w:ind w:firstLine="570"/>
        <w:rPr>
          <w:rFonts w:ascii="方正仿宋_GBK" w:hAnsi="仿宋"/>
          <w:szCs w:val="21"/>
        </w:rPr>
      </w:pPr>
      <w:r>
        <w:rPr>
          <w:rFonts w:hint="eastAsia" w:ascii="方正仿宋_GBK" w:hAnsi="仿宋"/>
          <w:szCs w:val="21"/>
        </w:rPr>
        <w:t>（附：被授权人身份证正反面复印件）</w:t>
      </w:r>
    </w:p>
    <w:p w14:paraId="1F1EA4F0">
      <w:pPr>
        <w:tabs>
          <w:tab w:val="left" w:pos="6300"/>
        </w:tabs>
        <w:snapToGrid w:val="0"/>
        <w:spacing w:line="500" w:lineRule="exact"/>
        <w:ind w:firstLine="570"/>
        <w:rPr>
          <w:rFonts w:ascii="方正仿宋_GBK" w:hAnsi="仿宋"/>
          <w:szCs w:val="21"/>
        </w:rPr>
      </w:pPr>
      <w:r>
        <w:rPr>
          <w:rFonts w:hint="eastAsia" w:ascii="方正仿宋_GBK" w:hAnsi="仿宋"/>
          <w:szCs w:val="21"/>
        </w:rPr>
        <w:t xml:space="preserve">                                          </w:t>
      </w:r>
    </w:p>
    <w:p w14:paraId="5BC7D093">
      <w:pPr>
        <w:tabs>
          <w:tab w:val="left" w:pos="6300"/>
        </w:tabs>
        <w:snapToGrid w:val="0"/>
        <w:spacing w:line="500" w:lineRule="exact"/>
        <w:ind w:firstLine="570"/>
        <w:rPr>
          <w:rFonts w:ascii="方正仿宋_GBK" w:hAnsi="仿宋"/>
          <w:szCs w:val="21"/>
        </w:rPr>
      </w:pPr>
    </w:p>
    <w:p w14:paraId="2ED60FF7">
      <w:pPr>
        <w:tabs>
          <w:tab w:val="left" w:pos="6300"/>
        </w:tabs>
        <w:snapToGrid w:val="0"/>
        <w:spacing w:line="500" w:lineRule="exact"/>
        <w:ind w:firstLine="570"/>
        <w:rPr>
          <w:rFonts w:ascii="方正仿宋_GBK" w:hAnsi="仿宋"/>
          <w:szCs w:val="21"/>
        </w:rPr>
      </w:pPr>
    </w:p>
    <w:p w14:paraId="6D872265">
      <w:pPr>
        <w:tabs>
          <w:tab w:val="left" w:pos="6300"/>
        </w:tabs>
        <w:snapToGrid w:val="0"/>
        <w:spacing w:line="500" w:lineRule="exact"/>
        <w:ind w:right="480" w:firstLine="570"/>
        <w:jc w:val="right"/>
        <w:rPr>
          <w:rFonts w:ascii="方正仿宋_GBK" w:hAnsi="仿宋"/>
          <w:szCs w:val="21"/>
        </w:rPr>
      </w:pPr>
      <w:r>
        <w:rPr>
          <w:rFonts w:hint="eastAsia" w:ascii="方正仿宋_GBK" w:hAnsi="仿宋"/>
          <w:szCs w:val="21"/>
        </w:rPr>
        <w:t>（参选单位公章）</w:t>
      </w:r>
    </w:p>
    <w:p w14:paraId="316D7C78">
      <w:pPr>
        <w:tabs>
          <w:tab w:val="left" w:pos="6300"/>
        </w:tabs>
        <w:snapToGrid w:val="0"/>
        <w:spacing w:line="500" w:lineRule="exact"/>
        <w:ind w:right="480" w:firstLine="570"/>
        <w:jc w:val="right"/>
        <w:rPr>
          <w:rFonts w:ascii="方正仿宋_GBK" w:hAnsi="仿宋"/>
          <w:szCs w:val="21"/>
        </w:rPr>
      </w:pPr>
      <w:r>
        <w:rPr>
          <w:rFonts w:hint="eastAsia" w:ascii="方正仿宋_GBK" w:hAnsi="仿宋"/>
          <w:szCs w:val="21"/>
        </w:rPr>
        <w:t>年   月   日</w:t>
      </w:r>
    </w:p>
    <w:p w14:paraId="4737CF47">
      <w:pPr>
        <w:tabs>
          <w:tab w:val="left" w:pos="6300"/>
        </w:tabs>
        <w:snapToGrid w:val="0"/>
        <w:spacing w:line="500" w:lineRule="exact"/>
        <w:ind w:right="480" w:firstLine="570"/>
        <w:jc w:val="right"/>
        <w:rPr>
          <w:rFonts w:ascii="方正仿宋_GBK" w:hAnsi="仿宋"/>
          <w:szCs w:val="21"/>
        </w:rPr>
      </w:pPr>
    </w:p>
    <w:p w14:paraId="75F5606B">
      <w:pPr>
        <w:tabs>
          <w:tab w:val="left" w:pos="6300"/>
        </w:tabs>
        <w:snapToGrid w:val="0"/>
        <w:spacing w:line="500" w:lineRule="exact"/>
        <w:ind w:right="480" w:firstLine="570"/>
        <w:jc w:val="left"/>
        <w:rPr>
          <w:rFonts w:ascii="方正仿宋_GBK" w:hAnsi="仿宋"/>
          <w:szCs w:val="21"/>
        </w:rPr>
      </w:pPr>
      <w:r>
        <w:rPr>
          <w:rFonts w:hint="eastAsia" w:ascii="方正仿宋_GBK" w:hAnsi="仿宋"/>
          <w:szCs w:val="21"/>
        </w:rPr>
        <w:t>注：</w:t>
      </w:r>
    </w:p>
    <w:p w14:paraId="7DB352A3">
      <w:pPr>
        <w:tabs>
          <w:tab w:val="left" w:pos="6300"/>
        </w:tabs>
        <w:snapToGrid w:val="0"/>
        <w:spacing w:line="500" w:lineRule="exact"/>
        <w:ind w:right="480" w:firstLine="570"/>
        <w:jc w:val="left"/>
        <w:rPr>
          <w:rFonts w:ascii="方正仿宋_GBK" w:hAnsi="仿宋"/>
          <w:szCs w:val="21"/>
        </w:rPr>
      </w:pPr>
      <w:r>
        <w:rPr>
          <w:rFonts w:hint="eastAsia" w:ascii="方正仿宋_GBK" w:hAnsi="仿宋"/>
          <w:szCs w:val="21"/>
        </w:rPr>
        <w:t>1.若为法定代表人办理并签署申报文件的，不提供此文件。</w:t>
      </w:r>
    </w:p>
    <w:p w14:paraId="60638623">
      <w:pPr>
        <w:tabs>
          <w:tab w:val="left" w:pos="6300"/>
        </w:tabs>
        <w:snapToGrid w:val="0"/>
        <w:spacing w:line="500" w:lineRule="exact"/>
        <w:ind w:right="480" w:firstLine="570"/>
        <w:jc w:val="left"/>
        <w:rPr>
          <w:rFonts w:ascii="方正仿宋_GBK" w:hAnsi="仿宋"/>
          <w:szCs w:val="21"/>
        </w:rPr>
      </w:pPr>
    </w:p>
    <w:p w14:paraId="3A318AC5">
      <w:pPr>
        <w:tabs>
          <w:tab w:val="left" w:pos="6300"/>
        </w:tabs>
        <w:snapToGrid w:val="0"/>
        <w:spacing w:line="500" w:lineRule="exact"/>
        <w:ind w:firstLine="570"/>
        <w:rPr>
          <w:rFonts w:ascii="方正仿宋_GBK" w:hAnsi="宋体"/>
          <w:szCs w:val="21"/>
        </w:rPr>
      </w:pPr>
      <w:r>
        <w:rPr>
          <w:rFonts w:hint="eastAsia" w:ascii="方正仿宋_GBK" w:hAnsi="仿宋"/>
          <w:szCs w:val="21"/>
        </w:rPr>
        <w:br w:type="column"/>
      </w:r>
      <w:r>
        <w:rPr>
          <w:rFonts w:hint="eastAsia" w:ascii="方正仿宋_GBK" w:hAnsi="宋体"/>
          <w:szCs w:val="21"/>
        </w:rPr>
        <w:t>（五）提供202</w:t>
      </w:r>
      <w:r>
        <w:rPr>
          <w:rFonts w:hint="eastAsia" w:ascii="方正仿宋_GBK" w:hAnsi="宋体"/>
          <w:szCs w:val="21"/>
          <w:lang w:val="en-US" w:eastAsia="zh-CN"/>
        </w:rPr>
        <w:t>4</w:t>
      </w:r>
      <w:r>
        <w:rPr>
          <w:rFonts w:hint="eastAsia" w:ascii="方正仿宋_GBK" w:hAnsi="宋体"/>
          <w:szCs w:val="21"/>
        </w:rPr>
        <w:t>年度财务状况报告（表）或其基本开户银行出具的资信证明复印件，本年度新成立或成立不满一年的组织和自然人无法提供财务状况报告（表）的，可提供银行出具</w:t>
      </w:r>
      <w:r>
        <w:rPr>
          <w:rFonts w:hint="eastAsia" w:ascii="方正仿宋_GBK" w:hAnsi="宋体"/>
          <w:color w:val="auto"/>
          <w:szCs w:val="21"/>
        </w:rPr>
        <w:t>的资信</w:t>
      </w:r>
      <w:r>
        <w:rPr>
          <w:rFonts w:hint="eastAsia" w:ascii="方正仿宋_GBK" w:hAnsi="宋体"/>
          <w:szCs w:val="21"/>
        </w:rPr>
        <w:t>证明复印件。</w:t>
      </w:r>
    </w:p>
    <w:p w14:paraId="74549223">
      <w:pPr>
        <w:tabs>
          <w:tab w:val="left" w:pos="6300"/>
        </w:tabs>
        <w:snapToGrid w:val="0"/>
        <w:spacing w:line="500" w:lineRule="exact"/>
        <w:ind w:firstLine="570"/>
        <w:rPr>
          <w:rFonts w:ascii="方正仿宋_GBK" w:hAnsi="仿宋"/>
          <w:szCs w:val="21"/>
        </w:rPr>
      </w:pPr>
      <w:r>
        <w:rPr>
          <w:rFonts w:hint="eastAsia" w:ascii="方正仿宋_GBK" w:hAnsi="仿宋"/>
          <w:szCs w:val="21"/>
        </w:rPr>
        <w:t>（六）基本资格条件承诺函</w:t>
      </w:r>
    </w:p>
    <w:p w14:paraId="49709BD7">
      <w:pPr>
        <w:tabs>
          <w:tab w:val="left" w:pos="6300"/>
        </w:tabs>
        <w:snapToGrid w:val="0"/>
        <w:spacing w:line="500" w:lineRule="exact"/>
        <w:ind w:firstLine="420" w:firstLineChars="200"/>
        <w:rPr>
          <w:rFonts w:ascii="方正仿宋_GBK" w:hAnsi="仿宋"/>
          <w:szCs w:val="21"/>
        </w:rPr>
      </w:pPr>
      <w:r>
        <w:rPr>
          <w:rFonts w:hint="eastAsia" w:ascii="方正仿宋_GBK" w:hAnsi="仿宋"/>
          <w:szCs w:val="21"/>
        </w:rPr>
        <w:t>项目名称：</w:t>
      </w:r>
      <w:r>
        <w:rPr>
          <w:rFonts w:hint="eastAsia" w:ascii="方正仿宋_GBK" w:hAnsi="仿宋"/>
          <w:szCs w:val="21"/>
          <w:u w:val="single"/>
        </w:rPr>
        <w:t xml:space="preserve">                                                </w:t>
      </w:r>
    </w:p>
    <w:p w14:paraId="4807FFC0">
      <w:pPr>
        <w:tabs>
          <w:tab w:val="left" w:pos="6300"/>
        </w:tabs>
        <w:snapToGrid w:val="0"/>
        <w:spacing w:line="500" w:lineRule="exact"/>
        <w:ind w:firstLine="570"/>
        <w:rPr>
          <w:rFonts w:ascii="方正仿宋_GBK" w:hAnsi="仿宋"/>
          <w:szCs w:val="21"/>
        </w:rPr>
      </w:pPr>
    </w:p>
    <w:p w14:paraId="23043E91">
      <w:pPr>
        <w:tabs>
          <w:tab w:val="left" w:pos="6300"/>
        </w:tabs>
        <w:snapToGrid w:val="0"/>
        <w:spacing w:line="500" w:lineRule="exact"/>
        <w:ind w:firstLine="420" w:firstLineChars="200"/>
        <w:rPr>
          <w:rFonts w:ascii="方正仿宋_GBK" w:hAnsi="仿宋"/>
          <w:szCs w:val="21"/>
        </w:rPr>
      </w:pPr>
      <w:r>
        <w:rPr>
          <w:rFonts w:hint="eastAsia" w:ascii="方正仿宋_GBK" w:hAnsi="仿宋"/>
          <w:szCs w:val="21"/>
        </w:rPr>
        <w:t>致：</w:t>
      </w:r>
      <w:r>
        <w:rPr>
          <w:rFonts w:hint="eastAsia" w:ascii="方正仿宋_GBK" w:hAnsi="仿宋"/>
          <w:szCs w:val="21"/>
          <w:u w:val="single"/>
        </w:rPr>
        <w:t xml:space="preserve">                   </w:t>
      </w:r>
      <w:r>
        <w:rPr>
          <w:rFonts w:hint="eastAsia" w:ascii="方正仿宋_GBK" w:hAnsi="仿宋"/>
          <w:szCs w:val="21"/>
        </w:rPr>
        <w:t>：</w:t>
      </w:r>
    </w:p>
    <w:p w14:paraId="0C671AEE">
      <w:pPr>
        <w:tabs>
          <w:tab w:val="left" w:pos="6300"/>
        </w:tabs>
        <w:snapToGrid w:val="0"/>
        <w:spacing w:line="500" w:lineRule="exact"/>
        <w:ind w:firstLine="420" w:firstLineChars="200"/>
        <w:rPr>
          <w:rFonts w:ascii="方正仿宋_GBK" w:hAnsi="仿宋"/>
          <w:szCs w:val="21"/>
        </w:rPr>
      </w:pPr>
      <w:r>
        <w:rPr>
          <w:rFonts w:hint="eastAsia" w:ascii="方正仿宋_GBK" w:hAnsi="仿宋"/>
          <w:szCs w:val="21"/>
          <w:u w:val="single"/>
        </w:rPr>
        <w:t xml:space="preserve">                      </w:t>
      </w:r>
      <w:r>
        <w:rPr>
          <w:rFonts w:hint="eastAsia" w:ascii="方正仿宋_GBK" w:hAnsi="仿宋"/>
          <w:szCs w:val="21"/>
        </w:rPr>
        <w:t>（参选单位名称）郑重声明，我公司具有良好的商业信誉，具有履行合同所必需的设备和专业技术能力，参加本项目遴选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w:t>
      </w:r>
      <w:r>
        <w:rPr>
          <w:rFonts w:hint="eastAsia" w:ascii="方正仿宋_GBK" w:hAnsi="仿宋"/>
          <w:b/>
          <w:szCs w:val="21"/>
        </w:rPr>
        <w:t>（自查截图附后）</w:t>
      </w:r>
      <w:r>
        <w:rPr>
          <w:rFonts w:hint="eastAsia" w:ascii="方正仿宋_GBK" w:hAnsi="仿宋"/>
          <w:szCs w:val="21"/>
        </w:rPr>
        <w:t>，并随时接受采遴选单位的检查验证，符合《政府采购法》规定的投标人资格条件。我方对以上声明负全部法律责任。</w:t>
      </w:r>
    </w:p>
    <w:p w14:paraId="4C0E4684">
      <w:pPr>
        <w:tabs>
          <w:tab w:val="left" w:pos="6300"/>
        </w:tabs>
        <w:snapToGrid w:val="0"/>
        <w:spacing w:line="500" w:lineRule="exact"/>
        <w:ind w:firstLine="420" w:firstLineChars="200"/>
        <w:rPr>
          <w:rFonts w:ascii="方正仿宋_GBK" w:hAnsi="仿宋"/>
          <w:szCs w:val="21"/>
        </w:rPr>
      </w:pPr>
      <w:r>
        <w:rPr>
          <w:rFonts w:hint="eastAsia" w:ascii="方正仿宋_GBK" w:hAnsi="仿宋"/>
          <w:szCs w:val="21"/>
        </w:rPr>
        <w:t>特此声明。</w:t>
      </w:r>
    </w:p>
    <w:p w14:paraId="2E9D9339">
      <w:pPr>
        <w:tabs>
          <w:tab w:val="left" w:pos="6300"/>
        </w:tabs>
        <w:snapToGrid w:val="0"/>
        <w:spacing w:line="500" w:lineRule="exact"/>
        <w:ind w:firstLine="570"/>
        <w:rPr>
          <w:rFonts w:ascii="方正仿宋_GBK" w:hAnsi="仿宋"/>
          <w:szCs w:val="21"/>
        </w:rPr>
      </w:pPr>
    </w:p>
    <w:p w14:paraId="0A034CBC">
      <w:pPr>
        <w:tabs>
          <w:tab w:val="left" w:pos="6300"/>
        </w:tabs>
        <w:snapToGrid w:val="0"/>
        <w:spacing w:line="500" w:lineRule="exact"/>
        <w:ind w:firstLine="570"/>
        <w:rPr>
          <w:rFonts w:ascii="方正仿宋_GBK" w:hAnsi="仿宋"/>
          <w:szCs w:val="21"/>
        </w:rPr>
      </w:pPr>
    </w:p>
    <w:p w14:paraId="214E8619">
      <w:pPr>
        <w:tabs>
          <w:tab w:val="left" w:pos="6300"/>
        </w:tabs>
        <w:snapToGrid w:val="0"/>
        <w:spacing w:line="500" w:lineRule="exact"/>
        <w:ind w:firstLine="570"/>
        <w:rPr>
          <w:rFonts w:ascii="方正仿宋_GBK" w:hAnsi="仿宋"/>
          <w:szCs w:val="21"/>
        </w:rPr>
      </w:pPr>
    </w:p>
    <w:p w14:paraId="54478C0B">
      <w:pPr>
        <w:tabs>
          <w:tab w:val="left" w:pos="6300"/>
        </w:tabs>
        <w:snapToGrid w:val="0"/>
        <w:spacing w:line="500" w:lineRule="exact"/>
        <w:ind w:right="424" w:firstLine="570"/>
        <w:jc w:val="right"/>
        <w:rPr>
          <w:rFonts w:ascii="方正仿宋_GBK" w:hAnsi="仿宋"/>
          <w:szCs w:val="21"/>
        </w:rPr>
      </w:pPr>
      <w:r>
        <w:rPr>
          <w:rFonts w:hint="eastAsia" w:ascii="方正仿宋_GBK" w:hAnsi="仿宋"/>
          <w:szCs w:val="21"/>
        </w:rPr>
        <w:t>（参选单位公章）</w:t>
      </w:r>
    </w:p>
    <w:p w14:paraId="00FA77E9">
      <w:pPr>
        <w:tabs>
          <w:tab w:val="left" w:pos="6300"/>
        </w:tabs>
        <w:snapToGrid w:val="0"/>
        <w:spacing w:line="500" w:lineRule="exact"/>
        <w:ind w:right="480" w:firstLine="570"/>
        <w:jc w:val="right"/>
        <w:rPr>
          <w:rFonts w:ascii="方正仿宋_GBK" w:hAnsi="仿宋"/>
          <w:szCs w:val="21"/>
        </w:rPr>
      </w:pPr>
      <w:r>
        <w:rPr>
          <w:rFonts w:hint="eastAsia" w:ascii="方正仿宋_GBK" w:hAnsi="仿宋"/>
          <w:szCs w:val="21"/>
        </w:rPr>
        <w:t>年   月   日</w:t>
      </w:r>
    </w:p>
    <w:p w14:paraId="29559730">
      <w:pPr>
        <w:tabs>
          <w:tab w:val="left" w:pos="6300"/>
        </w:tabs>
        <w:snapToGrid w:val="0"/>
        <w:spacing w:line="500" w:lineRule="exact"/>
        <w:ind w:firstLine="570"/>
        <w:rPr>
          <w:rFonts w:ascii="方正仿宋_GBK" w:hAnsi="仿宋"/>
          <w:szCs w:val="21"/>
        </w:rPr>
      </w:pPr>
      <w:r>
        <w:rPr>
          <w:rFonts w:hint="eastAsia" w:ascii="方正仿宋_GBK" w:hAnsi="仿宋"/>
          <w:szCs w:val="21"/>
        </w:rPr>
        <w:t>（</w:t>
      </w:r>
      <w:r>
        <w:rPr>
          <w:rFonts w:hint="eastAsia" w:ascii="方正仿宋_GBK" w:hAnsi="仿宋"/>
          <w:szCs w:val="21"/>
          <w:lang w:val="en-US" w:eastAsia="zh-CN"/>
        </w:rPr>
        <w:t>七</w:t>
      </w:r>
      <w:r>
        <w:rPr>
          <w:rFonts w:hint="eastAsia" w:ascii="方正仿宋_GBK" w:hAnsi="仿宋"/>
          <w:szCs w:val="21"/>
        </w:rPr>
        <w:t>）特定资格条件证书或证明文件</w:t>
      </w:r>
    </w:p>
    <w:p w14:paraId="2F8CB7F1">
      <w:pPr>
        <w:pageBreakBefore/>
        <w:spacing w:line="500" w:lineRule="exact"/>
        <w:rPr>
          <w:rFonts w:ascii="方正仿宋_GBK" w:hAnsi="仿宋"/>
          <w:szCs w:val="21"/>
        </w:rPr>
      </w:pPr>
      <w:r>
        <w:rPr>
          <w:rFonts w:hint="eastAsia" w:ascii="方正仿宋_GBK" w:hAnsi="仿宋"/>
          <w:szCs w:val="21"/>
        </w:rPr>
        <w:t>附件1：参选单位廉政诚信承诺书</w:t>
      </w:r>
    </w:p>
    <w:p w14:paraId="194648DF">
      <w:pPr>
        <w:tabs>
          <w:tab w:val="left" w:pos="6300"/>
        </w:tabs>
        <w:snapToGrid w:val="0"/>
        <w:spacing w:line="500" w:lineRule="exact"/>
        <w:ind w:firstLine="570"/>
        <w:jc w:val="left"/>
        <w:rPr>
          <w:rFonts w:ascii="方正仿宋_GBK" w:hAnsi="仿宋"/>
          <w:szCs w:val="21"/>
        </w:rPr>
      </w:pPr>
    </w:p>
    <w:p w14:paraId="161E6486">
      <w:pPr>
        <w:tabs>
          <w:tab w:val="left" w:pos="6300"/>
        </w:tabs>
        <w:snapToGrid w:val="0"/>
        <w:spacing w:line="500" w:lineRule="exact"/>
        <w:jc w:val="center"/>
        <w:rPr>
          <w:rFonts w:ascii="方正仿宋_GBK" w:hAnsi="仿宋"/>
          <w:b/>
          <w:szCs w:val="21"/>
        </w:rPr>
      </w:pPr>
      <w:bookmarkStart w:id="0" w:name="_Toc481757519"/>
      <w:bookmarkStart w:id="1" w:name="_Toc481759218"/>
      <w:bookmarkStart w:id="2" w:name="_Toc481758210"/>
      <w:r>
        <w:rPr>
          <w:rFonts w:hint="eastAsia" w:ascii="方正仿宋_GBK" w:hAnsi="仿宋"/>
          <w:b/>
          <w:szCs w:val="21"/>
        </w:rPr>
        <w:t>参选单位廉政诚信承诺书</w:t>
      </w:r>
      <w:bookmarkEnd w:id="0"/>
      <w:bookmarkEnd w:id="1"/>
      <w:bookmarkEnd w:id="2"/>
    </w:p>
    <w:p w14:paraId="08872935">
      <w:pPr>
        <w:spacing w:line="500" w:lineRule="exact"/>
        <w:rPr>
          <w:rFonts w:ascii="仿宋_GB2312" w:hAnsi="新宋体" w:eastAsia="仿宋_GB2312" w:cs="宋体"/>
          <w:kern w:val="0"/>
          <w:szCs w:val="21"/>
        </w:rPr>
      </w:pPr>
    </w:p>
    <w:p w14:paraId="0C9AC565">
      <w:pPr>
        <w:spacing w:line="500" w:lineRule="exact"/>
        <w:ind w:firstLine="525" w:firstLineChars="250"/>
        <w:rPr>
          <w:rFonts w:ascii="方正仿宋_GBK" w:hAnsi="宋体"/>
          <w:szCs w:val="21"/>
        </w:rPr>
      </w:pPr>
      <w:r>
        <w:rPr>
          <w:rFonts w:hint="eastAsia" w:ascii="方正仿宋_GBK" w:hAnsi="宋体"/>
          <w:szCs w:val="21"/>
        </w:rPr>
        <w:t xml:space="preserve">本单位参加 </w:t>
      </w:r>
      <w:r>
        <w:rPr>
          <w:rFonts w:hint="eastAsia" w:ascii="方正仿宋_GBK" w:hAnsi="宋体"/>
          <w:szCs w:val="21"/>
          <w:lang w:eastAsia="zh-CN"/>
        </w:rPr>
        <w:t>重庆工信职业学院</w:t>
      </w:r>
      <w:r>
        <w:rPr>
          <w:rFonts w:hint="eastAsia" w:ascii="方正仿宋_GBK" w:hAnsi="宋体"/>
          <w:szCs w:val="21"/>
        </w:rPr>
        <w:t xml:space="preserve"> </w:t>
      </w:r>
      <w:r>
        <w:rPr>
          <w:rFonts w:hint="eastAsia" w:ascii="方正仿宋_GBK" w:hAnsi="宋体"/>
          <w:szCs w:val="21"/>
          <w:u w:val="single"/>
        </w:rPr>
        <w:t xml:space="preserve">              </w:t>
      </w:r>
      <w:r>
        <w:rPr>
          <w:rFonts w:hint="eastAsia" w:ascii="方正仿宋_GBK" w:hAnsi="宋体"/>
          <w:szCs w:val="21"/>
        </w:rPr>
        <w:t xml:space="preserve">项目的遴选，郑重承诺如下： </w:t>
      </w:r>
    </w:p>
    <w:p w14:paraId="0FC103EA">
      <w:pPr>
        <w:pStyle w:val="7"/>
        <w:numPr>
          <w:ilvl w:val="0"/>
          <w:numId w:val="2"/>
        </w:numPr>
        <w:spacing w:line="500" w:lineRule="exact"/>
        <w:ind w:firstLineChars="0"/>
        <w:rPr>
          <w:rFonts w:ascii="方正仿宋_GBK" w:hAnsi="宋体"/>
          <w:szCs w:val="21"/>
        </w:rPr>
      </w:pPr>
      <w:r>
        <w:rPr>
          <w:rFonts w:hint="eastAsia" w:ascii="方正仿宋_GBK" w:hAnsi="宋体"/>
          <w:szCs w:val="21"/>
        </w:rPr>
        <w:t>严格遵守国家及重庆市物资采购政策法规有关规定，不做任何损害采购人及其他投标人合法权益的事情。</w:t>
      </w:r>
    </w:p>
    <w:p w14:paraId="10A7838A">
      <w:pPr>
        <w:pStyle w:val="7"/>
        <w:numPr>
          <w:ilvl w:val="0"/>
          <w:numId w:val="2"/>
        </w:numPr>
        <w:spacing w:line="500" w:lineRule="exact"/>
        <w:ind w:firstLineChars="0"/>
        <w:rPr>
          <w:rFonts w:ascii="方正仿宋_GBK" w:hAnsi="宋体"/>
          <w:szCs w:val="21"/>
        </w:rPr>
      </w:pPr>
      <w:r>
        <w:rPr>
          <w:rFonts w:hint="eastAsia" w:ascii="方正仿宋_GBK" w:hAnsi="宋体"/>
          <w:szCs w:val="21"/>
        </w:rPr>
        <w:t>严格按照国家有关非学历教育有关要求，没有需要说明的情况（如未涉及本校教职员工及其特定关系人）。</w:t>
      </w:r>
    </w:p>
    <w:p w14:paraId="475FC3A0">
      <w:pPr>
        <w:spacing w:line="500" w:lineRule="exact"/>
        <w:ind w:firstLine="403" w:firstLineChars="192"/>
        <w:rPr>
          <w:rFonts w:ascii="方正仿宋_GBK" w:hAnsi="宋体"/>
          <w:szCs w:val="21"/>
        </w:rPr>
      </w:pPr>
      <w:r>
        <w:rPr>
          <w:rFonts w:hint="eastAsia" w:ascii="方正仿宋_GBK" w:hAnsi="宋体"/>
          <w:szCs w:val="21"/>
        </w:rPr>
        <w:t>二、提供的申报材料真实、合法、有效，无任何伪造、虚假成份，材料所述内容均为本单位真实拥有。</w:t>
      </w:r>
    </w:p>
    <w:p w14:paraId="1B909273">
      <w:pPr>
        <w:spacing w:line="500" w:lineRule="exact"/>
        <w:ind w:firstLine="403" w:firstLineChars="192"/>
        <w:rPr>
          <w:rFonts w:ascii="方正仿宋_GBK" w:hAnsi="宋体"/>
          <w:szCs w:val="21"/>
        </w:rPr>
      </w:pPr>
      <w:r>
        <w:rPr>
          <w:rFonts w:hint="eastAsia" w:ascii="方正仿宋_GBK" w:hAnsi="宋体"/>
          <w:szCs w:val="21"/>
        </w:rPr>
        <w:t>三、尊重专家评审结果，切实维护遴选工作的正常秩序，维护遴选结果的严肃性及权威性。</w:t>
      </w:r>
    </w:p>
    <w:p w14:paraId="354A8333">
      <w:pPr>
        <w:spacing w:line="500" w:lineRule="exact"/>
        <w:ind w:firstLine="403" w:firstLineChars="192"/>
        <w:rPr>
          <w:rFonts w:ascii="方正仿宋_GBK" w:hAnsi="宋体"/>
          <w:szCs w:val="21"/>
        </w:rPr>
      </w:pPr>
      <w:r>
        <w:rPr>
          <w:rFonts w:hint="eastAsia" w:ascii="方正仿宋_GBK" w:hAnsi="宋体"/>
          <w:szCs w:val="21"/>
        </w:rPr>
        <w:t>四、若中选，积极履行中选人的义务，认真执行合同。若未中选，不得无理取闹。</w:t>
      </w:r>
    </w:p>
    <w:p w14:paraId="390B673B">
      <w:pPr>
        <w:spacing w:line="500" w:lineRule="exact"/>
        <w:ind w:firstLine="403" w:firstLineChars="192"/>
        <w:rPr>
          <w:rFonts w:ascii="方正仿宋_GBK" w:hAnsi="宋体"/>
          <w:szCs w:val="21"/>
        </w:rPr>
      </w:pPr>
    </w:p>
    <w:p w14:paraId="67BBC917">
      <w:pPr>
        <w:spacing w:line="500" w:lineRule="exact"/>
        <w:ind w:firstLine="403" w:firstLineChars="192"/>
        <w:rPr>
          <w:rFonts w:ascii="方正仿宋_GBK" w:hAnsi="宋体"/>
          <w:szCs w:val="21"/>
        </w:rPr>
      </w:pPr>
    </w:p>
    <w:p w14:paraId="05A8B74E">
      <w:pPr>
        <w:spacing w:line="500" w:lineRule="exact"/>
        <w:ind w:firstLine="2184" w:firstLineChars="1040"/>
        <w:rPr>
          <w:rFonts w:ascii="方正仿宋_GBK" w:hAnsi="宋体"/>
          <w:szCs w:val="21"/>
        </w:rPr>
      </w:pPr>
      <w:r>
        <w:rPr>
          <w:rFonts w:hint="eastAsia" w:ascii="方正仿宋_GBK" w:hAnsi="宋体"/>
          <w:szCs w:val="21"/>
        </w:rPr>
        <w:t>参选单位名称（盖章）：</w:t>
      </w:r>
    </w:p>
    <w:p w14:paraId="47AFEB05">
      <w:pPr>
        <w:spacing w:line="500" w:lineRule="exact"/>
        <w:ind w:firstLine="2184" w:firstLineChars="1040"/>
        <w:rPr>
          <w:rFonts w:ascii="方正仿宋_GBK" w:hAnsi="宋体"/>
          <w:szCs w:val="21"/>
        </w:rPr>
      </w:pPr>
      <w:r>
        <w:rPr>
          <w:rFonts w:hint="eastAsia" w:ascii="方正仿宋_GBK" w:hAnsi="宋体"/>
          <w:szCs w:val="21"/>
        </w:rPr>
        <w:t>法人（授权）代表签字：</w:t>
      </w:r>
    </w:p>
    <w:p w14:paraId="0223D567">
      <w:pPr>
        <w:tabs>
          <w:tab w:val="left" w:pos="6300"/>
        </w:tabs>
        <w:snapToGrid w:val="0"/>
        <w:spacing w:line="500" w:lineRule="exact"/>
        <w:ind w:firstLine="570"/>
        <w:jc w:val="left"/>
        <w:rPr>
          <w:szCs w:val="21"/>
        </w:rPr>
      </w:pPr>
      <w:r>
        <w:rPr>
          <w:rFonts w:hint="eastAsia" w:ascii="方正仿宋_GBK" w:hAnsi="宋体"/>
          <w:szCs w:val="21"/>
        </w:rPr>
        <w:t xml:space="preserve">                            年    月    日</w:t>
      </w:r>
    </w:p>
    <w:p w14:paraId="26C1BF33">
      <w:pPr>
        <w:tabs>
          <w:tab w:val="left" w:pos="6300"/>
        </w:tabs>
        <w:snapToGrid w:val="0"/>
        <w:spacing w:line="500" w:lineRule="exact"/>
        <w:ind w:firstLine="570"/>
        <w:jc w:val="left"/>
        <w:rPr>
          <w:szCs w:val="21"/>
        </w:rPr>
      </w:pPr>
    </w:p>
    <w:p w14:paraId="1C43BF9B">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4BF64F-BCF5-4648-949B-5878B5A7A2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B89E45A4-E365-47C5-8574-2A21D4CF4E6D}"/>
  </w:font>
  <w:font w:name="仿宋">
    <w:panose1 w:val="02010609060101010101"/>
    <w:charset w:val="86"/>
    <w:family w:val="modern"/>
    <w:pitch w:val="default"/>
    <w:sig w:usb0="800002BF" w:usb1="38CF7CFA" w:usb2="00000016" w:usb3="00000000" w:csb0="00040001" w:csb1="00000000"/>
    <w:embedRegular r:id="rId3" w:fontKey="{D6F71BD8-4CB9-4EEE-A43E-999CC2863CA1}"/>
  </w:font>
  <w:font w:name="方正小标宋_GBK">
    <w:panose1 w:val="02000000000000000000"/>
    <w:charset w:val="86"/>
    <w:family w:val="script"/>
    <w:pitch w:val="default"/>
    <w:sig w:usb0="A00002BF" w:usb1="38CF7CFA" w:usb2="00082016" w:usb3="00000000" w:csb0="00040001" w:csb1="00000000"/>
    <w:embedRegular r:id="rId4" w:fontKey="{B86A603D-0D72-4916-AD66-F7AA098D5CAD}"/>
  </w:font>
  <w:font w:name="仿宋_GB2312">
    <w:altName w:val="仿宋"/>
    <w:panose1 w:val="02010609030101010101"/>
    <w:charset w:val="86"/>
    <w:family w:val="modern"/>
    <w:pitch w:val="default"/>
    <w:sig w:usb0="00000000" w:usb1="00000000" w:usb2="00000000" w:usb3="00000000" w:csb0="00040000" w:csb1="00000000"/>
    <w:embedRegular r:id="rId5" w:fontKey="{74F5CBA0-90FD-43A9-A7A1-047E778D41FB}"/>
  </w:font>
  <w:font w:name="新宋体">
    <w:panose1 w:val="02010609030101010101"/>
    <w:charset w:val="86"/>
    <w:family w:val="modern"/>
    <w:pitch w:val="default"/>
    <w:sig w:usb0="00000283" w:usb1="288F0000" w:usb2="00000006" w:usb3="00000000" w:csb0="00040001" w:csb1="00000000"/>
    <w:embedRegular r:id="rId6" w:fontKey="{9E0C8033-22D7-4461-BAED-0CAAA667E6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F4BAC"/>
    <w:multiLevelType w:val="multilevel"/>
    <w:tmpl w:val="61AF4BAC"/>
    <w:lvl w:ilvl="0" w:tentative="0">
      <w:start w:val="1"/>
      <w:numFmt w:val="japaneseCounting"/>
      <w:lvlText w:val="%1、"/>
      <w:lvlJc w:val="left"/>
      <w:pPr>
        <w:ind w:left="796" w:hanging="390"/>
      </w:pPr>
      <w:rPr>
        <w:rFonts w:hint="default"/>
      </w:rPr>
    </w:lvl>
    <w:lvl w:ilvl="1" w:tentative="0">
      <w:start w:val="1"/>
      <w:numFmt w:val="lowerLetter"/>
      <w:lvlText w:val="%2)"/>
      <w:lvlJc w:val="left"/>
      <w:pPr>
        <w:ind w:left="1246" w:hanging="420"/>
      </w:pPr>
    </w:lvl>
    <w:lvl w:ilvl="2" w:tentative="0">
      <w:start w:val="1"/>
      <w:numFmt w:val="lowerRoman"/>
      <w:lvlText w:val="%3."/>
      <w:lvlJc w:val="right"/>
      <w:pPr>
        <w:ind w:left="1666" w:hanging="420"/>
      </w:pPr>
    </w:lvl>
    <w:lvl w:ilvl="3" w:tentative="0">
      <w:start w:val="1"/>
      <w:numFmt w:val="decimal"/>
      <w:lvlText w:val="%4."/>
      <w:lvlJc w:val="left"/>
      <w:pPr>
        <w:ind w:left="2086" w:hanging="420"/>
      </w:pPr>
    </w:lvl>
    <w:lvl w:ilvl="4" w:tentative="0">
      <w:start w:val="1"/>
      <w:numFmt w:val="lowerLetter"/>
      <w:lvlText w:val="%5)"/>
      <w:lvlJc w:val="left"/>
      <w:pPr>
        <w:ind w:left="2506" w:hanging="420"/>
      </w:pPr>
    </w:lvl>
    <w:lvl w:ilvl="5" w:tentative="0">
      <w:start w:val="1"/>
      <w:numFmt w:val="lowerRoman"/>
      <w:lvlText w:val="%6."/>
      <w:lvlJc w:val="right"/>
      <w:pPr>
        <w:ind w:left="2926" w:hanging="420"/>
      </w:pPr>
    </w:lvl>
    <w:lvl w:ilvl="6" w:tentative="0">
      <w:start w:val="1"/>
      <w:numFmt w:val="decimal"/>
      <w:lvlText w:val="%7."/>
      <w:lvlJc w:val="left"/>
      <w:pPr>
        <w:ind w:left="3346" w:hanging="420"/>
      </w:pPr>
    </w:lvl>
    <w:lvl w:ilvl="7" w:tentative="0">
      <w:start w:val="1"/>
      <w:numFmt w:val="lowerLetter"/>
      <w:lvlText w:val="%8)"/>
      <w:lvlJc w:val="left"/>
      <w:pPr>
        <w:ind w:left="3766" w:hanging="420"/>
      </w:pPr>
    </w:lvl>
    <w:lvl w:ilvl="8" w:tentative="0">
      <w:start w:val="1"/>
      <w:numFmt w:val="lowerRoman"/>
      <w:lvlText w:val="%9."/>
      <w:lvlJc w:val="right"/>
      <w:pPr>
        <w:ind w:left="4186" w:hanging="420"/>
      </w:pPr>
    </w:lvl>
  </w:abstractNum>
  <w:abstractNum w:abstractNumId="1">
    <w:nsid w:val="71D54D68"/>
    <w:multiLevelType w:val="multilevel"/>
    <w:tmpl w:val="71D54D68"/>
    <w:lvl w:ilvl="0" w:tentative="0">
      <w:start w:val="1"/>
      <w:numFmt w:val="decimal"/>
      <w:lvlText w:val="%1."/>
      <w:lvlJc w:val="left"/>
      <w:pPr>
        <w:ind w:left="780" w:hanging="360"/>
      </w:pPr>
      <w:rPr>
        <w:rFonts w:hint="default" w:hAnsi="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A2166"/>
    <w:rsid w:val="05E73589"/>
    <w:rsid w:val="0EAD6026"/>
    <w:rsid w:val="14F56B39"/>
    <w:rsid w:val="15C857EB"/>
    <w:rsid w:val="199607B9"/>
    <w:rsid w:val="200A2166"/>
    <w:rsid w:val="2267424A"/>
    <w:rsid w:val="26270CF0"/>
    <w:rsid w:val="268F110A"/>
    <w:rsid w:val="2B285C03"/>
    <w:rsid w:val="2D9E4DDD"/>
    <w:rsid w:val="2E2670DA"/>
    <w:rsid w:val="391F734F"/>
    <w:rsid w:val="45BC6E24"/>
    <w:rsid w:val="51B678BD"/>
    <w:rsid w:val="56D255E2"/>
    <w:rsid w:val="5EA031AD"/>
    <w:rsid w:val="5ED956C5"/>
    <w:rsid w:val="66355604"/>
    <w:rsid w:val="68456C28"/>
    <w:rsid w:val="68771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First Indent"/>
    <w:basedOn w:val="1"/>
    <w:next w:val="1"/>
    <w:qFormat/>
    <w:uiPriority w:val="0"/>
    <w:pPr>
      <w:spacing w:line="360" w:lineRule="auto"/>
      <w:ind w:firstLine="420"/>
    </w:pPr>
    <w:rPr>
      <w:rFonts w:ascii="宋体" w:hAnsi="宋体"/>
      <w:sz w:val="24"/>
    </w:rPr>
  </w:style>
  <w:style w:type="table" w:styleId="5">
    <w:name w:val="Table Grid"/>
    <w:basedOn w:val="4"/>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3159</Words>
  <Characters>3268</Characters>
  <Lines>0</Lines>
  <Paragraphs>0</Paragraphs>
  <TotalTime>21</TotalTime>
  <ScaleCrop>false</ScaleCrop>
  <LinksUpToDate>false</LinksUpToDate>
  <CharactersWithSpaces>4034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2025-05-19T09:48:00Z</dcterms:created>
  <dc:creator>8236924088</dc:creator>
  <cp:lastModifiedBy>鱼</cp:lastModifiedBy>
  <dcterms:modified xsi:type="dcterms:W3CDTF">2025-09-12T14:05:37Z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4EFD742669AC416FA41950AD944CB27C_13</vt:lpwstr>
  </property>
  <property fmtid="{D5CDD505-2E9C-101B-9397-08002B2CF9AE}" pid="4" name="KSOTemplateDocerSaveRecord">
    <vt:lpwstr>eyJoZGlkIjoiNWVkMDYwMWY4NDEzNjg3NTYyMzdjOTVhYjVkOGE0YmIiLCJ1c2VySWQiOiIyNDcxNjQ5ODcifQ==</vt:lpwstr>
  </property>
</Properties>
</file>